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B1" w:rsidRDefault="00372BB1"/>
    <w:p w:rsidR="00372BB1" w:rsidRDefault="00372BB1"/>
    <w:p w:rsidR="00372BB1" w:rsidRDefault="00372BB1"/>
    <w:p w:rsidR="00372BB1" w:rsidRPr="00B11EAE" w:rsidRDefault="00372BB1" w:rsidP="00B11E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B11EAE">
        <w:rPr>
          <w:rFonts w:ascii="Arial" w:hAnsi="Arial" w:cs="Arial"/>
          <w:b/>
          <w:bCs/>
          <w:sz w:val="28"/>
          <w:szCs w:val="28"/>
        </w:rPr>
        <w:t>David Bailey</w:t>
      </w:r>
    </w:p>
    <w:bookmarkEnd w:id="0"/>
    <w:p w:rsidR="00372BB1" w:rsidRDefault="00372BB1" w:rsidP="00B11EA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A2C16">
        <w:rPr>
          <w:rFonts w:ascii="Arial" w:hAnsi="Arial" w:cs="Arial"/>
        </w:rPr>
        <w:t>(1938, Gran Bretagna)</w:t>
      </w:r>
    </w:p>
    <w:p w:rsidR="00372BB1" w:rsidRDefault="00372BB1" w:rsidP="00B11EA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72BB1" w:rsidRPr="004A2C16" w:rsidRDefault="00372BB1" w:rsidP="00B11EA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A2C16">
        <w:rPr>
          <w:rFonts w:ascii="Arial" w:hAnsi="Arial" w:cs="Arial"/>
        </w:rPr>
        <w:t xml:space="preserve">Uno dei più noti fotografi britannici, ha lavorato per Vogue. Negli anni Sessanta, insieme a Terence Donovan, contribuisce a creare la cosiddetta </w:t>
      </w:r>
      <w:r w:rsidRPr="004A2C16">
        <w:rPr>
          <w:rFonts w:ascii="Arial" w:hAnsi="Arial" w:cs="Arial"/>
          <w:i/>
          <w:iCs/>
        </w:rPr>
        <w:t>Swinging London</w:t>
      </w:r>
      <w:r w:rsidRPr="004A2C16">
        <w:rPr>
          <w:rFonts w:ascii="Arial" w:hAnsi="Arial" w:cs="Arial"/>
          <w:iCs/>
        </w:rPr>
        <w:t>, un modo di vive</w:t>
      </w:r>
      <w:r>
        <w:rPr>
          <w:rFonts w:ascii="Arial" w:hAnsi="Arial" w:cs="Arial"/>
          <w:iCs/>
        </w:rPr>
        <w:t>re ed essere. Nel 1964 pubblica</w:t>
      </w:r>
      <w:r w:rsidRPr="004A2C16">
        <w:rPr>
          <w:rFonts w:ascii="Arial" w:hAnsi="Arial" w:cs="Arial"/>
          <w:iCs/>
        </w:rPr>
        <w:t xml:space="preserve"> </w:t>
      </w:r>
      <w:r w:rsidRPr="004A2C16">
        <w:rPr>
          <w:rFonts w:ascii="Arial" w:hAnsi="Arial" w:cs="Arial"/>
          <w:i/>
          <w:iCs/>
        </w:rPr>
        <w:t>Box of Pin-Ups</w:t>
      </w:r>
      <w:r w:rsidRPr="004A2C16">
        <w:rPr>
          <w:rFonts w:ascii="Arial" w:hAnsi="Arial" w:cs="Arial"/>
          <w:iCs/>
        </w:rPr>
        <w:t>:</w:t>
      </w:r>
      <w:r w:rsidRPr="004A2C16">
        <w:rPr>
          <w:rFonts w:ascii="Arial" w:hAnsi="Arial" w:cs="Arial"/>
        </w:rPr>
        <w:t xml:space="preserve"> una scatola di stampe di celebrità e personaggi del jet set,  tra cui Terence Stamp, i Beatles, e i famigerati delinquenti dell'East End, i </w:t>
      </w:r>
      <w:r w:rsidRPr="004A2C16">
        <w:rPr>
          <w:rFonts w:ascii="Arial" w:hAnsi="Arial" w:cs="Arial"/>
          <w:iCs/>
        </w:rPr>
        <w:t>Kray Twins</w:t>
      </w:r>
      <w:r w:rsidRPr="004A2C16">
        <w:rPr>
          <w:rFonts w:ascii="Arial" w:hAnsi="Arial" w:cs="Arial"/>
        </w:rPr>
        <w:t xml:space="preserve">. La forte opposizione alla presenza dei gemelli Kray da parte di Lord Snowdon ne impedisce la pubblicazione negli Stati Uniti e la riedizione inglese. Nel 1966 Michelangelo Antonioni gira il film </w:t>
      </w:r>
      <w:r w:rsidRPr="004A2C16">
        <w:rPr>
          <w:rFonts w:ascii="Arial" w:hAnsi="Arial" w:cs="Arial"/>
          <w:i/>
          <w:iCs/>
        </w:rPr>
        <w:t>Blow up</w:t>
      </w:r>
      <w:r w:rsidRPr="004A2C16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</w:t>
      </w:r>
      <w:r w:rsidRPr="004A2C16">
        <w:rPr>
          <w:rFonts w:ascii="Arial" w:hAnsi="Arial" w:cs="Arial"/>
          <w:iCs/>
        </w:rPr>
        <w:t>a lui ispirato.</w:t>
      </w:r>
      <w:r w:rsidRPr="004A2C16">
        <w:rPr>
          <w:rFonts w:ascii="Arial" w:hAnsi="Arial" w:cs="Arial"/>
        </w:rPr>
        <w:t xml:space="preserve"> Nel 1997 Bailey pubblica</w:t>
      </w:r>
      <w:r w:rsidRPr="004A2C16">
        <w:rPr>
          <w:rFonts w:ascii="Arial" w:hAnsi="Arial" w:cs="Arial"/>
          <w:bCs/>
          <w:iCs/>
        </w:rPr>
        <w:t xml:space="preserve"> </w:t>
      </w:r>
      <w:r w:rsidRPr="004A2C16">
        <w:rPr>
          <w:rFonts w:ascii="Arial" w:hAnsi="Arial" w:cs="Arial"/>
          <w:bCs/>
          <w:i/>
          <w:iCs/>
        </w:rPr>
        <w:t>David Bailey's Rock and Roll Heroes</w:t>
      </w:r>
      <w:r w:rsidRPr="004A2C16">
        <w:rPr>
          <w:rFonts w:ascii="Arial" w:hAnsi="Arial" w:cs="Arial"/>
        </w:rPr>
        <w:t>, ritratti degli ‘eroi’ della musica rock.</w:t>
      </w:r>
    </w:p>
    <w:p w:rsidR="00372BB1" w:rsidRDefault="00372BB1"/>
    <w:sectPr w:rsidR="00372BB1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EAE"/>
    <w:rsid w:val="000F6741"/>
    <w:rsid w:val="00225A41"/>
    <w:rsid w:val="003458F1"/>
    <w:rsid w:val="00372BB1"/>
    <w:rsid w:val="004A2C16"/>
    <w:rsid w:val="005347B5"/>
    <w:rsid w:val="00B11EAE"/>
    <w:rsid w:val="00D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F1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1EAE"/>
    <w:pPr>
      <w:spacing w:before="100" w:beforeAutospacing="1" w:after="100" w:afterAutospacing="1"/>
    </w:pPr>
    <w:rPr>
      <w:rFonts w:ascii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110</Words>
  <Characters>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2011-10-11T08:40:00Z</dcterms:created>
  <dcterms:modified xsi:type="dcterms:W3CDTF">2011-10-12T13:07:00Z</dcterms:modified>
</cp:coreProperties>
</file>