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382" w:rsidRPr="0006700A" w:rsidRDefault="00F40382" w:rsidP="00F40382">
      <w:pPr>
        <w:rPr>
          <w:rFonts w:ascii="Arial" w:eastAsia="Arial Unicode MS" w:hAnsi="Arial" w:cs="Arial"/>
          <w:b/>
          <w:sz w:val="28"/>
          <w:szCs w:val="28"/>
        </w:rPr>
      </w:pPr>
      <w:bookmarkStart w:id="0" w:name="_GoBack"/>
      <w:r w:rsidRPr="0006700A">
        <w:rPr>
          <w:rFonts w:ascii="Arial" w:eastAsia="Arial Unicode MS" w:hAnsi="Arial" w:cs="Arial"/>
          <w:b/>
          <w:sz w:val="28"/>
          <w:szCs w:val="28"/>
        </w:rPr>
        <w:t>HERMAN LEONARD</w:t>
      </w:r>
    </w:p>
    <w:bookmarkEnd w:id="0"/>
    <w:p w:rsidR="00F40382" w:rsidRDefault="00F40382" w:rsidP="00F40382">
      <w:pPr>
        <w:jc w:val="both"/>
        <w:rPr>
          <w:rFonts w:ascii="Arial" w:hAnsi="Arial"/>
        </w:rPr>
      </w:pPr>
      <w:r>
        <w:rPr>
          <w:rFonts w:ascii="Arial" w:hAnsi="Arial"/>
        </w:rPr>
        <w:t>(1923, Allentown – 2010, Los Angeles)</w:t>
      </w:r>
    </w:p>
    <w:p w:rsidR="00F40382" w:rsidRPr="0006700A" w:rsidRDefault="00F40382" w:rsidP="00F40382">
      <w:pPr>
        <w:jc w:val="both"/>
        <w:rPr>
          <w:rFonts w:ascii="Arial" w:hAnsi="Arial"/>
        </w:rPr>
      </w:pPr>
    </w:p>
    <w:p w:rsidR="00F40382" w:rsidRPr="0006700A" w:rsidRDefault="00F40382" w:rsidP="00F40382">
      <w:pPr>
        <w:jc w:val="both"/>
        <w:rPr>
          <w:rFonts w:ascii="Arial" w:hAnsi="Arial"/>
        </w:rPr>
      </w:pPr>
      <w:r w:rsidRPr="0006700A">
        <w:rPr>
          <w:rFonts w:ascii="Arial" w:hAnsi="Arial"/>
        </w:rPr>
        <w:t xml:space="preserve">Nasce il 6 marzo </w:t>
      </w:r>
      <w:r>
        <w:rPr>
          <w:rFonts w:ascii="Arial" w:hAnsi="Arial"/>
        </w:rPr>
        <w:t xml:space="preserve">1923 </w:t>
      </w:r>
      <w:r w:rsidRPr="0006700A">
        <w:rPr>
          <w:rFonts w:ascii="Arial" w:hAnsi="Arial"/>
        </w:rPr>
        <w:t>ad Allentown, in Pennsylvania.</w:t>
      </w:r>
    </w:p>
    <w:p w:rsidR="00F40382" w:rsidRPr="0006700A" w:rsidRDefault="00F40382" w:rsidP="00F40382">
      <w:pPr>
        <w:jc w:val="both"/>
        <w:rPr>
          <w:rFonts w:ascii="Arial" w:hAnsi="Arial"/>
        </w:rPr>
      </w:pPr>
      <w:r w:rsidRPr="0006700A">
        <w:rPr>
          <w:rFonts w:ascii="Arial" w:hAnsi="Arial"/>
        </w:rPr>
        <w:t xml:space="preserve">Iniziato alla fotografia dal fratello </w:t>
      </w:r>
      <w:proofErr w:type="gramStart"/>
      <w:r w:rsidRPr="0006700A">
        <w:rPr>
          <w:rFonts w:ascii="Arial" w:hAnsi="Arial"/>
        </w:rPr>
        <w:t>Ira,</w:t>
      </w:r>
      <w:proofErr w:type="gramEnd"/>
      <w:r w:rsidRPr="0006700A">
        <w:rPr>
          <w:rFonts w:ascii="Arial" w:hAnsi="Arial"/>
        </w:rPr>
        <w:t xml:space="preserve"> scatta le </w:t>
      </w:r>
      <w:r>
        <w:rPr>
          <w:rFonts w:ascii="Arial" w:hAnsi="Arial"/>
        </w:rPr>
        <w:t>sue prime fotografie da amatore nel 1940.</w:t>
      </w:r>
    </w:p>
    <w:p w:rsidR="00F40382" w:rsidRPr="0006700A" w:rsidRDefault="00F40382" w:rsidP="00F40382">
      <w:pPr>
        <w:jc w:val="both"/>
        <w:rPr>
          <w:rFonts w:ascii="Arial" w:hAnsi="Arial"/>
        </w:rPr>
      </w:pPr>
      <w:r w:rsidRPr="0006700A">
        <w:rPr>
          <w:rFonts w:ascii="Arial" w:hAnsi="Arial"/>
        </w:rPr>
        <w:t xml:space="preserve">La guerra lo costringe </w:t>
      </w:r>
      <w:proofErr w:type="gramStart"/>
      <w:r w:rsidRPr="0006700A">
        <w:rPr>
          <w:rFonts w:ascii="Arial" w:hAnsi="Arial"/>
        </w:rPr>
        <w:t>ad</w:t>
      </w:r>
      <w:proofErr w:type="gramEnd"/>
      <w:r w:rsidRPr="0006700A">
        <w:rPr>
          <w:rFonts w:ascii="Arial" w:hAnsi="Arial"/>
        </w:rPr>
        <w:t xml:space="preserve"> interrompere gli studi universitari.</w:t>
      </w:r>
    </w:p>
    <w:p w:rsidR="00F40382" w:rsidRPr="0006700A" w:rsidRDefault="00F40382" w:rsidP="00F40382">
      <w:pPr>
        <w:jc w:val="both"/>
        <w:rPr>
          <w:rFonts w:ascii="Arial" w:hAnsi="Arial"/>
        </w:rPr>
      </w:pPr>
      <w:r w:rsidRPr="0006700A">
        <w:rPr>
          <w:rFonts w:ascii="Arial" w:hAnsi="Arial"/>
        </w:rPr>
        <w:t>Si diploma in foto</w:t>
      </w:r>
      <w:r>
        <w:rPr>
          <w:rFonts w:ascii="Arial" w:hAnsi="Arial"/>
        </w:rPr>
        <w:t>grafia all’Università dell’Ohio nel 1947.</w:t>
      </w:r>
    </w:p>
    <w:p w:rsidR="00F40382" w:rsidRPr="0006700A" w:rsidRDefault="00F40382" w:rsidP="00F40382">
      <w:pPr>
        <w:jc w:val="both"/>
        <w:rPr>
          <w:rFonts w:ascii="Arial" w:hAnsi="Arial"/>
        </w:rPr>
      </w:pPr>
      <w:r w:rsidRPr="0006700A">
        <w:rPr>
          <w:rFonts w:ascii="Arial" w:hAnsi="Arial"/>
        </w:rPr>
        <w:t xml:space="preserve">A Ottawa incontra il fotografo </w:t>
      </w:r>
      <w:proofErr w:type="spellStart"/>
      <w:r w:rsidRPr="0006700A">
        <w:rPr>
          <w:rFonts w:ascii="Arial" w:hAnsi="Arial"/>
        </w:rPr>
        <w:t>Yousuf</w:t>
      </w:r>
      <w:proofErr w:type="spellEnd"/>
      <w:r w:rsidRPr="0006700A">
        <w:rPr>
          <w:rFonts w:ascii="Arial" w:hAnsi="Arial"/>
        </w:rPr>
        <w:t xml:space="preserve"> </w:t>
      </w:r>
      <w:proofErr w:type="spellStart"/>
      <w:r w:rsidRPr="0006700A">
        <w:rPr>
          <w:rFonts w:ascii="Arial" w:hAnsi="Arial"/>
        </w:rPr>
        <w:t>Karsh</w:t>
      </w:r>
      <w:proofErr w:type="spellEnd"/>
      <w:r w:rsidRPr="0006700A">
        <w:rPr>
          <w:rFonts w:ascii="Arial" w:hAnsi="Arial"/>
        </w:rPr>
        <w:t xml:space="preserve"> e diventa il suo assistente.</w:t>
      </w:r>
    </w:p>
    <w:p w:rsidR="00F40382" w:rsidRPr="0006700A" w:rsidRDefault="00F40382" w:rsidP="00F40382">
      <w:pPr>
        <w:jc w:val="both"/>
        <w:rPr>
          <w:rFonts w:ascii="Arial" w:hAnsi="Arial"/>
        </w:rPr>
      </w:pPr>
      <w:r w:rsidRPr="0006700A">
        <w:rPr>
          <w:rFonts w:ascii="Arial" w:hAnsi="Arial"/>
        </w:rPr>
        <w:t xml:space="preserve">È un’esperienza indimenticabile: i modelli sono Einstein, Eisenhower, Truman, e numerose star di Hollywood. </w:t>
      </w:r>
      <w:proofErr w:type="spellStart"/>
      <w:r w:rsidRPr="0006700A">
        <w:rPr>
          <w:rFonts w:ascii="Arial" w:hAnsi="Arial"/>
        </w:rPr>
        <w:t>Karsh</w:t>
      </w:r>
      <w:proofErr w:type="spellEnd"/>
      <w:r w:rsidRPr="0006700A">
        <w:rPr>
          <w:rFonts w:ascii="Arial" w:hAnsi="Arial"/>
        </w:rPr>
        <w:t xml:space="preserve"> gli insegna come comunicare con i soggetti e tradurre carattere e personalità in immagini. Da lui impara anche l’estrema importanza della qualità di stampa.</w:t>
      </w:r>
    </w:p>
    <w:p w:rsidR="00F40382" w:rsidRPr="0006700A" w:rsidRDefault="00F40382" w:rsidP="00F40382">
      <w:pPr>
        <w:jc w:val="both"/>
        <w:rPr>
          <w:rFonts w:ascii="Arial" w:hAnsi="Arial"/>
        </w:rPr>
      </w:pPr>
      <w:r>
        <w:rPr>
          <w:rFonts w:ascii="Arial" w:hAnsi="Arial"/>
        </w:rPr>
        <w:t>Nel 1948 t</w:t>
      </w:r>
      <w:r w:rsidRPr="0006700A">
        <w:rPr>
          <w:rFonts w:ascii="Arial" w:hAnsi="Arial"/>
        </w:rPr>
        <w:t xml:space="preserve">orna a New York </w:t>
      </w:r>
      <w:proofErr w:type="gramStart"/>
      <w:r w:rsidRPr="0006700A">
        <w:rPr>
          <w:rFonts w:ascii="Arial" w:hAnsi="Arial"/>
        </w:rPr>
        <w:t>ed</w:t>
      </w:r>
      <w:proofErr w:type="gramEnd"/>
      <w:r w:rsidRPr="0006700A">
        <w:rPr>
          <w:rFonts w:ascii="Arial" w:hAnsi="Arial"/>
        </w:rPr>
        <w:t xml:space="preserve"> apre un suo studio nel Greenwich </w:t>
      </w:r>
      <w:proofErr w:type="spellStart"/>
      <w:r w:rsidRPr="0006700A">
        <w:rPr>
          <w:rFonts w:ascii="Arial" w:hAnsi="Arial"/>
        </w:rPr>
        <w:t>Village</w:t>
      </w:r>
      <w:proofErr w:type="spellEnd"/>
      <w:r w:rsidRPr="0006700A">
        <w:rPr>
          <w:rFonts w:ascii="Arial" w:hAnsi="Arial"/>
        </w:rPr>
        <w:t>. Come assistente sceglie Charles Stewart, più tardi conosciutissimo fotografo del mondo del jazz.</w:t>
      </w:r>
    </w:p>
    <w:p w:rsidR="00F40382" w:rsidRPr="0006700A" w:rsidRDefault="00F40382" w:rsidP="00F40382">
      <w:pPr>
        <w:jc w:val="both"/>
        <w:rPr>
          <w:rFonts w:ascii="Arial" w:hAnsi="Arial"/>
        </w:rPr>
      </w:pPr>
      <w:r w:rsidRPr="0006700A">
        <w:rPr>
          <w:rFonts w:ascii="Arial" w:hAnsi="Arial"/>
        </w:rPr>
        <w:t>Durante un viaggio nell’est diventa il fotografo personale di Marlon Brando. Scaduto il contratto, si trattiene in India, affascinato dall’oriente.</w:t>
      </w:r>
    </w:p>
    <w:p w:rsidR="00F40382" w:rsidRPr="0006700A" w:rsidRDefault="00F40382" w:rsidP="00F40382">
      <w:pPr>
        <w:jc w:val="both"/>
        <w:rPr>
          <w:rFonts w:ascii="Arial" w:hAnsi="Arial"/>
        </w:rPr>
      </w:pPr>
      <w:r>
        <w:rPr>
          <w:rFonts w:ascii="Arial" w:hAnsi="Arial"/>
        </w:rPr>
        <w:t>N</w:t>
      </w:r>
      <w:r w:rsidRPr="0006700A">
        <w:rPr>
          <w:rFonts w:ascii="Arial" w:hAnsi="Arial"/>
        </w:rPr>
        <w:t xml:space="preserve">el ’56 è a </w:t>
      </w:r>
      <w:proofErr w:type="gramStart"/>
      <w:r w:rsidRPr="0006700A">
        <w:rPr>
          <w:rFonts w:ascii="Arial" w:hAnsi="Arial"/>
        </w:rPr>
        <w:t>Parigi dove</w:t>
      </w:r>
      <w:proofErr w:type="gramEnd"/>
      <w:r w:rsidRPr="0006700A">
        <w:rPr>
          <w:rFonts w:ascii="Arial" w:hAnsi="Arial"/>
        </w:rPr>
        <w:t xml:space="preserve"> incontra Nicole Barclay, che lo vuole come fotografo ufficiale della sua compagnia discografica.</w:t>
      </w:r>
    </w:p>
    <w:p w:rsidR="00F40382" w:rsidRPr="0006700A" w:rsidRDefault="00F40382" w:rsidP="00F40382">
      <w:pPr>
        <w:jc w:val="both"/>
        <w:rPr>
          <w:rFonts w:ascii="Arial" w:hAnsi="Arial"/>
        </w:rPr>
      </w:pPr>
      <w:r>
        <w:rPr>
          <w:rFonts w:ascii="Arial" w:hAnsi="Arial"/>
        </w:rPr>
        <w:t>Dal 1960 l</w:t>
      </w:r>
      <w:r w:rsidRPr="0006700A">
        <w:rPr>
          <w:rFonts w:ascii="Arial" w:hAnsi="Arial"/>
        </w:rPr>
        <w:t xml:space="preserve">avora per la moda </w:t>
      </w:r>
      <w:proofErr w:type="gramStart"/>
      <w:r w:rsidRPr="0006700A">
        <w:rPr>
          <w:rFonts w:ascii="Arial" w:hAnsi="Arial"/>
        </w:rPr>
        <w:t>ed</w:t>
      </w:r>
      <w:proofErr w:type="gramEnd"/>
      <w:r w:rsidRPr="0006700A">
        <w:rPr>
          <w:rFonts w:ascii="Arial" w:hAnsi="Arial"/>
        </w:rPr>
        <w:t xml:space="preserve"> i giornali d’attualità, con incarichi in tutto il mondo.</w:t>
      </w:r>
    </w:p>
    <w:p w:rsidR="00F40382" w:rsidRPr="0006700A" w:rsidRDefault="00F40382" w:rsidP="00F40382">
      <w:pPr>
        <w:jc w:val="both"/>
        <w:rPr>
          <w:rFonts w:ascii="Arial" w:hAnsi="Arial"/>
        </w:rPr>
      </w:pPr>
      <w:r w:rsidRPr="0006700A">
        <w:rPr>
          <w:rFonts w:ascii="Arial" w:hAnsi="Arial"/>
        </w:rPr>
        <w:t xml:space="preserve">E’ il fotografo europeo di </w:t>
      </w:r>
      <w:r w:rsidRPr="00F40382">
        <w:rPr>
          <w:rFonts w:ascii="Arial" w:hAnsi="Arial"/>
          <w:i/>
        </w:rPr>
        <w:t>Play Boy</w:t>
      </w:r>
      <w:r w:rsidRPr="0006700A">
        <w:rPr>
          <w:rFonts w:ascii="Arial" w:hAnsi="Arial"/>
        </w:rPr>
        <w:t xml:space="preserve"> per diversi anni.</w:t>
      </w:r>
    </w:p>
    <w:p w:rsidR="00F40382" w:rsidRPr="0006700A" w:rsidRDefault="00F40382" w:rsidP="00F40382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Nel 1985 pubblica il libro </w:t>
      </w:r>
      <w:r w:rsidRPr="00F40382">
        <w:rPr>
          <w:rFonts w:ascii="Arial" w:hAnsi="Arial"/>
          <w:i/>
        </w:rPr>
        <w:t xml:space="preserve">The </w:t>
      </w:r>
      <w:proofErr w:type="spellStart"/>
      <w:r w:rsidRPr="00F40382">
        <w:rPr>
          <w:rFonts w:ascii="Arial" w:hAnsi="Arial"/>
          <w:i/>
        </w:rPr>
        <w:t>eye</w:t>
      </w:r>
      <w:proofErr w:type="spellEnd"/>
      <w:r w:rsidRPr="00F40382">
        <w:rPr>
          <w:rFonts w:ascii="Arial" w:hAnsi="Arial"/>
          <w:i/>
        </w:rPr>
        <w:t xml:space="preserve"> of jazz</w:t>
      </w:r>
      <w:r w:rsidRPr="0006700A">
        <w:rPr>
          <w:rFonts w:ascii="Arial" w:hAnsi="Arial"/>
        </w:rPr>
        <w:t>.</w:t>
      </w:r>
    </w:p>
    <w:p w:rsidR="00F40382" w:rsidRPr="0006700A" w:rsidRDefault="00F40382" w:rsidP="00F40382">
      <w:pPr>
        <w:jc w:val="both"/>
        <w:rPr>
          <w:rFonts w:ascii="Arial" w:hAnsi="Arial"/>
        </w:rPr>
      </w:pPr>
      <w:r>
        <w:rPr>
          <w:rFonts w:ascii="Arial" w:hAnsi="Arial"/>
        </w:rPr>
        <w:t>Nel 1988 e</w:t>
      </w:r>
      <w:r w:rsidRPr="0006700A">
        <w:rPr>
          <w:rFonts w:ascii="Arial" w:hAnsi="Arial"/>
        </w:rPr>
        <w:t xml:space="preserve">spone per la prima volta a Londra. Da allora più di </w:t>
      </w:r>
      <w:proofErr w:type="gramStart"/>
      <w:r w:rsidRPr="0006700A">
        <w:rPr>
          <w:rFonts w:ascii="Arial" w:hAnsi="Arial"/>
        </w:rPr>
        <w:t>85</w:t>
      </w:r>
      <w:proofErr w:type="gramEnd"/>
      <w:r w:rsidRPr="0006700A">
        <w:rPr>
          <w:rFonts w:ascii="Arial" w:hAnsi="Arial"/>
        </w:rPr>
        <w:t xml:space="preserve"> mostre sono state allestite in tutto il mondo.</w:t>
      </w:r>
    </w:p>
    <w:p w:rsidR="00F40382" w:rsidRPr="0006700A" w:rsidRDefault="00F40382" w:rsidP="00F40382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Nel 1995 pubblica il libro </w:t>
      </w:r>
      <w:r w:rsidRPr="00F40382">
        <w:rPr>
          <w:rFonts w:ascii="Arial" w:hAnsi="Arial"/>
          <w:i/>
        </w:rPr>
        <w:t xml:space="preserve">Jazz </w:t>
      </w:r>
      <w:proofErr w:type="spellStart"/>
      <w:r w:rsidRPr="00F40382">
        <w:rPr>
          <w:rFonts w:ascii="Arial" w:hAnsi="Arial"/>
          <w:i/>
        </w:rPr>
        <w:t>memories</w:t>
      </w:r>
      <w:proofErr w:type="spellEnd"/>
      <w:r w:rsidRPr="0006700A">
        <w:rPr>
          <w:rFonts w:ascii="Arial" w:hAnsi="Arial"/>
        </w:rPr>
        <w:t>, diario personale che racconta gli inizi della sua carriera, proseguimento ideale del suo primo libro fotografico.</w:t>
      </w:r>
    </w:p>
    <w:p w:rsidR="00F40382" w:rsidRPr="0006700A" w:rsidRDefault="00F40382" w:rsidP="00F40382">
      <w:pPr>
        <w:jc w:val="both"/>
        <w:rPr>
          <w:rFonts w:ascii="Arial" w:hAnsi="Arial"/>
        </w:rPr>
      </w:pPr>
      <w:r>
        <w:rPr>
          <w:rFonts w:ascii="Arial" w:hAnsi="Arial"/>
        </w:rPr>
        <w:t>Nel 1997 v</w:t>
      </w:r>
      <w:r w:rsidRPr="0006700A">
        <w:rPr>
          <w:rFonts w:ascii="Arial" w:hAnsi="Arial"/>
        </w:rPr>
        <w:t xml:space="preserve">ive a New Orleans e lavora </w:t>
      </w:r>
      <w:proofErr w:type="gramStart"/>
      <w:r w:rsidRPr="0006700A">
        <w:rPr>
          <w:rFonts w:ascii="Arial" w:hAnsi="Arial"/>
        </w:rPr>
        <w:t>ad</w:t>
      </w:r>
      <w:proofErr w:type="gramEnd"/>
      <w:r w:rsidRPr="0006700A">
        <w:rPr>
          <w:rFonts w:ascii="Arial" w:hAnsi="Arial"/>
        </w:rPr>
        <w:t xml:space="preserve"> un importante progetto di archivio sui musicisti e la storia della musica dello “</w:t>
      </w:r>
      <w:proofErr w:type="spellStart"/>
      <w:r w:rsidRPr="0006700A">
        <w:rPr>
          <w:rFonts w:ascii="Arial" w:hAnsi="Arial"/>
        </w:rPr>
        <w:t>Smithsonian</w:t>
      </w:r>
      <w:proofErr w:type="spellEnd"/>
      <w:r w:rsidRPr="0006700A">
        <w:rPr>
          <w:rFonts w:ascii="Arial" w:hAnsi="Arial"/>
        </w:rPr>
        <w:t xml:space="preserve"> </w:t>
      </w:r>
      <w:proofErr w:type="spellStart"/>
      <w:r w:rsidRPr="0006700A">
        <w:rPr>
          <w:rFonts w:ascii="Arial" w:hAnsi="Arial"/>
        </w:rPr>
        <w:t>Institute</w:t>
      </w:r>
      <w:proofErr w:type="spellEnd"/>
      <w:r w:rsidRPr="0006700A">
        <w:rPr>
          <w:rFonts w:ascii="Arial" w:hAnsi="Arial"/>
        </w:rPr>
        <w:t>” di Washington.</w:t>
      </w:r>
    </w:p>
    <w:p w:rsidR="00F40382" w:rsidRPr="0006700A" w:rsidRDefault="00F40382" w:rsidP="00F40382">
      <w:pPr>
        <w:jc w:val="both"/>
        <w:rPr>
          <w:rFonts w:ascii="Arial" w:hAnsi="Arial"/>
        </w:rPr>
      </w:pPr>
      <w:r w:rsidRPr="0006700A">
        <w:rPr>
          <w:rFonts w:ascii="Arial" w:hAnsi="Arial"/>
        </w:rPr>
        <w:t>M</w:t>
      </w:r>
      <w:r>
        <w:rPr>
          <w:rFonts w:ascii="Arial" w:hAnsi="Arial"/>
        </w:rPr>
        <w:t>uore a Los Angeles il 14 agosto 2010.</w:t>
      </w:r>
    </w:p>
    <w:p w:rsidR="00900E18" w:rsidRDefault="00900E18"/>
    <w:sectPr w:rsidR="00900E18" w:rsidSect="004B027A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MS Minngs">
    <w:altName w:val="w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382"/>
    <w:rsid w:val="004B027A"/>
    <w:rsid w:val="00900E18"/>
    <w:rsid w:val="00DD30F2"/>
    <w:rsid w:val="00F40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92891F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40382"/>
    <w:rPr>
      <w:rFonts w:ascii="Times New Roman" w:eastAsia="MS Minngs" w:hAnsi="Times New Roman" w:cs="Times New Roman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40382"/>
    <w:rPr>
      <w:rFonts w:ascii="Times New Roman" w:eastAsia="MS Minngs" w:hAnsi="Times New Roman" w:cs="Times New Roman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theme" Target="theme/theme1.xml"/><Relationship Id="rId4" Type="http://schemas.openxmlformats.org/officeDocument/2006/relationships/webSettings" Target="webSettings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262</Words>
  <Characters>1497</Characters>
  <Application>Microsoft Macintosh Word</Application>
  <DocSecurity>0</DocSecurity>
  <Lines>12</Lines>
  <Paragraphs>3</Paragraphs>
  <ScaleCrop>false</ScaleCrop>
  <Company/>
  <LinksUpToDate>false</LinksUpToDate>
  <CharactersWithSpaces>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Galleria 03</dc:creator>
  <cp:keywords/>
  <dc:description/>
  <cp:lastModifiedBy>Galleria 03</cp:lastModifiedBy>
  <cp:revision>1</cp:revision>
  <dcterms:created xsi:type="dcterms:W3CDTF">2012-07-28T13:51:00Z</dcterms:created>
  <dcterms:modified xsi:type="dcterms:W3CDTF">2012-07-28T14:06:00Z</dcterms:modified>
</cp:coreProperties>
</file>