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7509" w14:textId="77777777" w:rsidR="00116330" w:rsidRDefault="00116330"/>
    <w:p w14:paraId="0A18B4A3" w14:textId="77777777" w:rsidR="00116330" w:rsidRDefault="00116330"/>
    <w:p w14:paraId="70D69266" w14:textId="77777777" w:rsidR="00116330" w:rsidRPr="00EF189F" w:rsidRDefault="00116330">
      <w:pPr>
        <w:rPr>
          <w:sz w:val="28"/>
          <w:szCs w:val="28"/>
        </w:rPr>
      </w:pPr>
    </w:p>
    <w:p w14:paraId="72BB544E" w14:textId="77777777" w:rsidR="00116330" w:rsidRPr="00406221" w:rsidRDefault="00116330" w:rsidP="00EF189F">
      <w:pPr>
        <w:jc w:val="both"/>
        <w:rPr>
          <w:rFonts w:ascii="Arial" w:hAnsi="Arial" w:cs="Arial"/>
          <w:b/>
          <w:sz w:val="28"/>
          <w:szCs w:val="28"/>
          <w:lang w:val="en-GB"/>
        </w:rPr>
      </w:pPr>
      <w:r w:rsidRPr="00406221">
        <w:rPr>
          <w:rFonts w:ascii="Arial" w:hAnsi="Arial" w:cs="Arial"/>
          <w:b/>
          <w:sz w:val="28"/>
          <w:szCs w:val="28"/>
          <w:lang w:val="en-GB"/>
        </w:rPr>
        <w:t>Ralph Gibson</w:t>
      </w:r>
    </w:p>
    <w:p w14:paraId="179E1AEA" w14:textId="77777777" w:rsidR="00116330" w:rsidRPr="00406221" w:rsidRDefault="00116330" w:rsidP="00EF189F">
      <w:pPr>
        <w:jc w:val="both"/>
        <w:rPr>
          <w:rFonts w:ascii="Arial" w:hAnsi="Arial" w:cs="Arial"/>
          <w:lang w:val="en-GB"/>
        </w:rPr>
      </w:pPr>
      <w:r w:rsidRPr="00406221">
        <w:rPr>
          <w:rFonts w:ascii="Arial" w:hAnsi="Arial" w:cs="Arial"/>
          <w:lang w:val="en-GB"/>
        </w:rPr>
        <w:t>(1939, United States)</w:t>
      </w:r>
    </w:p>
    <w:p w14:paraId="277B501C" w14:textId="77777777" w:rsidR="00116330" w:rsidRPr="00406221" w:rsidRDefault="00116330" w:rsidP="00EF189F">
      <w:pPr>
        <w:jc w:val="both"/>
        <w:rPr>
          <w:rFonts w:ascii="Arial" w:hAnsi="Arial" w:cs="Arial"/>
          <w:lang w:val="en-GB"/>
        </w:rPr>
      </w:pPr>
    </w:p>
    <w:p w14:paraId="40BD187D" w14:textId="77777777" w:rsidR="00116330" w:rsidRPr="00406221" w:rsidRDefault="00116330" w:rsidP="00EF189F">
      <w:pPr>
        <w:jc w:val="both"/>
        <w:rPr>
          <w:rFonts w:ascii="Arial" w:hAnsi="Arial" w:cs="Arial"/>
          <w:lang w:val="en-GB"/>
        </w:rPr>
      </w:pPr>
      <w:r w:rsidRPr="00406221">
        <w:rPr>
          <w:rFonts w:ascii="Arial" w:hAnsi="Arial" w:cs="Arial"/>
          <w:lang w:val="en-GB"/>
        </w:rPr>
        <w:t>Ralph Gibson</w:t>
      </w:r>
      <w:r w:rsidR="004F47C5">
        <w:rPr>
          <w:rFonts w:ascii="Arial" w:hAnsi="Arial" w:cs="Arial"/>
          <w:lang w:val="en-GB"/>
        </w:rPr>
        <w:t xml:space="preserve"> studied photography while in the US Navy</w:t>
      </w:r>
      <w:r w:rsidRPr="00406221">
        <w:rPr>
          <w:rFonts w:ascii="Arial" w:hAnsi="Arial" w:cs="Arial"/>
          <w:lang w:val="en-GB"/>
        </w:rPr>
        <w:t xml:space="preserve">. In 1959 he could leave the military service and he studied photography at the San Francisco Art Institute. He became Dorothea Lange’s assistant between 1960 and 1962. In 1966 he moved to New York and the worked for Robert Frank during the shooting of </w:t>
      </w:r>
      <w:r w:rsidRPr="00406221">
        <w:rPr>
          <w:rFonts w:ascii="Arial" w:hAnsi="Arial" w:cs="Arial"/>
          <w:i/>
          <w:lang w:val="en-GB"/>
        </w:rPr>
        <w:t>My brother and I</w:t>
      </w:r>
      <w:r>
        <w:rPr>
          <w:rFonts w:ascii="Arial" w:hAnsi="Arial" w:cs="Arial"/>
          <w:lang w:val="en-GB"/>
        </w:rPr>
        <w:t>. I</w:t>
      </w:r>
      <w:r w:rsidRPr="00406221">
        <w:rPr>
          <w:rFonts w:ascii="Arial" w:hAnsi="Arial" w:cs="Arial"/>
          <w:lang w:val="en-GB"/>
        </w:rPr>
        <w:t>n 1972 he exhibited at the Pasadena Museum of Art in California</w:t>
      </w:r>
      <w:r>
        <w:rPr>
          <w:rFonts w:ascii="Arial" w:hAnsi="Arial" w:cs="Arial"/>
          <w:lang w:val="en-GB"/>
        </w:rPr>
        <w:t xml:space="preserve"> and</w:t>
      </w:r>
      <w:r w:rsidRPr="00406221">
        <w:rPr>
          <w:rFonts w:ascii="Arial" w:hAnsi="Arial" w:cs="Arial"/>
          <w:lang w:val="en-GB"/>
        </w:rPr>
        <w:t xml:space="preserve"> at the George Eastman House in Rochester</w:t>
      </w:r>
      <w:r w:rsidR="004F47C5">
        <w:rPr>
          <w:rFonts w:ascii="Arial" w:hAnsi="Arial" w:cs="Arial"/>
          <w:lang w:val="en-GB"/>
        </w:rPr>
        <w:t>, a</w:t>
      </w:r>
      <w:r w:rsidR="004F47C5" w:rsidRPr="00406221">
        <w:rPr>
          <w:rFonts w:ascii="Arial" w:hAnsi="Arial" w:cs="Arial"/>
          <w:lang w:val="en-GB"/>
        </w:rPr>
        <w:t xml:space="preserve"> year later</w:t>
      </w:r>
      <w:r w:rsidRPr="00406221">
        <w:rPr>
          <w:rFonts w:ascii="Arial" w:hAnsi="Arial" w:cs="Arial"/>
          <w:lang w:val="en-GB"/>
        </w:rPr>
        <w:t xml:space="preserve">. In 1976 the Castelli Graphic of New York </w:t>
      </w:r>
      <w:r w:rsidR="004F47C5">
        <w:rPr>
          <w:rFonts w:ascii="Arial" w:hAnsi="Arial" w:cs="Arial"/>
          <w:lang w:val="en-GB"/>
        </w:rPr>
        <w:t>exhibited</w:t>
      </w:r>
      <w:r w:rsidRPr="00406221">
        <w:rPr>
          <w:rFonts w:ascii="Arial" w:hAnsi="Arial" w:cs="Arial"/>
          <w:lang w:val="en-GB"/>
        </w:rPr>
        <w:t xml:space="preserve"> the Ralph Gibson’s works. He </w:t>
      </w:r>
      <w:r w:rsidR="004F47C5">
        <w:rPr>
          <w:rFonts w:ascii="Arial" w:hAnsi="Arial" w:cs="Arial"/>
          <w:lang w:val="en-GB"/>
        </w:rPr>
        <w:t>began</w:t>
      </w:r>
      <w:bookmarkStart w:id="0" w:name="_GoBack"/>
      <w:bookmarkEnd w:id="0"/>
      <w:r w:rsidRPr="00406221">
        <w:rPr>
          <w:rFonts w:ascii="Arial" w:hAnsi="Arial" w:cs="Arial"/>
          <w:lang w:val="en-GB"/>
        </w:rPr>
        <w:t xml:space="preserve"> to take colored photos. In the Eighties he travelled and too</w:t>
      </w:r>
      <w:r>
        <w:rPr>
          <w:rFonts w:ascii="Arial" w:hAnsi="Arial" w:cs="Arial"/>
          <w:lang w:val="en-GB"/>
        </w:rPr>
        <w:t>k pictures, taught in many part</w:t>
      </w:r>
      <w:r w:rsidRPr="00406221">
        <w:rPr>
          <w:rFonts w:ascii="Arial" w:hAnsi="Arial" w:cs="Arial"/>
          <w:lang w:val="en-GB"/>
        </w:rPr>
        <w:t xml:space="preserve"> of the world. Ralph Gibson has obtained many awards such as </w:t>
      </w:r>
      <w:r w:rsidRPr="004A2C16">
        <w:rPr>
          <w:rFonts w:ascii="Arial" w:hAnsi="Arial" w:cs="Arial"/>
          <w:i/>
          <w:lang w:val="en-GB"/>
        </w:rPr>
        <w:t>Leica Medal of Excellence Award</w:t>
      </w:r>
      <w:r w:rsidRPr="004A2C16">
        <w:rPr>
          <w:rFonts w:ascii="Arial" w:hAnsi="Arial" w:cs="Arial"/>
          <w:lang w:val="en-GB"/>
        </w:rPr>
        <w:t>, “</w:t>
      </w:r>
      <w:r w:rsidRPr="004A2C16">
        <w:rPr>
          <w:rFonts w:ascii="Arial" w:hAnsi="Arial" w:cs="Arial"/>
          <w:i/>
          <w:lang w:val="en-GB"/>
        </w:rPr>
        <w:t>150 Years of Photography” Awards</w:t>
      </w:r>
      <w:r w:rsidRPr="004A2C16">
        <w:rPr>
          <w:rFonts w:ascii="Arial" w:hAnsi="Arial" w:cs="Arial"/>
          <w:lang w:val="en-GB"/>
        </w:rPr>
        <w:t xml:space="preserve"> </w:t>
      </w:r>
      <w:r>
        <w:rPr>
          <w:rFonts w:ascii="Arial" w:hAnsi="Arial" w:cs="Arial"/>
          <w:lang w:val="en-GB"/>
        </w:rPr>
        <w:t>and the</w:t>
      </w:r>
      <w:r w:rsidRPr="004A2C16">
        <w:rPr>
          <w:rFonts w:ascii="Arial" w:hAnsi="Arial" w:cs="Arial"/>
          <w:lang w:val="en-GB"/>
        </w:rPr>
        <w:t xml:space="preserve"> </w:t>
      </w:r>
      <w:r w:rsidRPr="004A2C16">
        <w:rPr>
          <w:rFonts w:ascii="Arial" w:hAnsi="Arial" w:cs="Arial"/>
          <w:i/>
          <w:lang w:val="en-GB"/>
        </w:rPr>
        <w:t>National Endowment for the Arts Fellowship</w:t>
      </w:r>
      <w:r>
        <w:rPr>
          <w:rFonts w:ascii="Arial" w:hAnsi="Arial" w:cs="Arial"/>
          <w:lang w:val="en-GB"/>
        </w:rPr>
        <w:t>. He won the grant of the Eastman Kodak for a picture story in France in 1989.  In 1999 he was invited at the Maison Eurpéenne de la Photographie in Paris. His photos are been exhibited in many private collections and famous museum such as Metropolitan Museum of Art, International Center of Photography in New York, Smithsonian Institute of Washington, Stedelijk Museum in Amsterdam and the Civic Gallery in Modena, Italy.</w:t>
      </w:r>
    </w:p>
    <w:p w14:paraId="316156D7" w14:textId="77777777" w:rsidR="00116330" w:rsidRPr="00406221" w:rsidRDefault="00116330" w:rsidP="00EF189F">
      <w:pPr>
        <w:jc w:val="both"/>
        <w:rPr>
          <w:rFonts w:ascii="Arial" w:hAnsi="Arial" w:cs="Arial"/>
          <w:lang w:val="en-GB"/>
        </w:rPr>
      </w:pPr>
    </w:p>
    <w:p w14:paraId="7E4D515D" w14:textId="77777777" w:rsidR="00116330" w:rsidRPr="00406221" w:rsidRDefault="00116330" w:rsidP="00EF189F">
      <w:pPr>
        <w:jc w:val="both"/>
        <w:rPr>
          <w:rFonts w:ascii="Arial" w:hAnsi="Arial" w:cs="Arial"/>
          <w:lang w:val="en-GB"/>
        </w:rPr>
      </w:pPr>
    </w:p>
    <w:p w14:paraId="77376620" w14:textId="77777777" w:rsidR="00116330" w:rsidRPr="00406221" w:rsidRDefault="00116330">
      <w:pPr>
        <w:rPr>
          <w:lang w:val="en-GB"/>
        </w:rPr>
      </w:pPr>
    </w:p>
    <w:sectPr w:rsidR="00116330" w:rsidRPr="00406221"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89F"/>
    <w:rsid w:val="00116330"/>
    <w:rsid w:val="00212D42"/>
    <w:rsid w:val="00225A41"/>
    <w:rsid w:val="002379BA"/>
    <w:rsid w:val="0028467E"/>
    <w:rsid w:val="00406221"/>
    <w:rsid w:val="0041507D"/>
    <w:rsid w:val="004A2C16"/>
    <w:rsid w:val="004F47C5"/>
    <w:rsid w:val="006D3288"/>
    <w:rsid w:val="008C4BDF"/>
    <w:rsid w:val="00A0053F"/>
    <w:rsid w:val="00A101DA"/>
    <w:rsid w:val="00A711FC"/>
    <w:rsid w:val="00D353F7"/>
    <w:rsid w:val="00EF18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47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89F"/>
    <w:rPr>
      <w:rFonts w:ascii="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4</cp:revision>
  <dcterms:created xsi:type="dcterms:W3CDTF">2011-11-12T12:46:00Z</dcterms:created>
  <dcterms:modified xsi:type="dcterms:W3CDTF">2012-07-08T17:22:00Z</dcterms:modified>
</cp:coreProperties>
</file>