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C9" w:rsidRDefault="00F921C9" w:rsidP="00F921C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SERGE MOUILLE</w:t>
      </w:r>
      <w:bookmarkStart w:id="0" w:name="_GoBack"/>
      <w:bookmarkEnd w:id="0"/>
    </w:p>
    <w:p w:rsidR="00F921C9" w:rsidRPr="00F921C9" w:rsidRDefault="00F921C9" w:rsidP="00F921C9">
      <w:pPr>
        <w:jc w:val="both"/>
        <w:rPr>
          <w:rFonts w:ascii="Arial" w:hAnsi="Arial" w:cs="Arial"/>
          <w:sz w:val="24"/>
          <w:szCs w:val="24"/>
        </w:rPr>
      </w:pPr>
      <w:r w:rsidRPr="00F921C9">
        <w:rPr>
          <w:rFonts w:ascii="Arial" w:hAnsi="Arial" w:cs="Arial"/>
          <w:sz w:val="24"/>
          <w:szCs w:val="24"/>
        </w:rPr>
        <w:t>(1922- 1988, France</w:t>
      </w:r>
      <w:r w:rsidRPr="00F921C9">
        <w:rPr>
          <w:rFonts w:ascii="Arial" w:hAnsi="Arial" w:cs="Arial"/>
          <w:sz w:val="24"/>
          <w:szCs w:val="24"/>
        </w:rPr>
        <w:t>)</w:t>
      </w:r>
    </w:p>
    <w:p w:rsidR="00F921C9" w:rsidRPr="00F921C9" w:rsidRDefault="00F921C9" w:rsidP="00F921C9">
      <w:pPr>
        <w:jc w:val="both"/>
        <w:rPr>
          <w:rFonts w:ascii="Arial" w:hAnsi="Arial" w:cs="Arial"/>
          <w:sz w:val="24"/>
          <w:szCs w:val="24"/>
          <w:lang w:val="en-GB" w:bidi="ar-SA"/>
        </w:rPr>
      </w:pPr>
    </w:p>
    <w:p w:rsidR="00F921C9" w:rsidRPr="00F921C9" w:rsidRDefault="00F921C9" w:rsidP="00F921C9">
      <w:pPr>
        <w:jc w:val="both"/>
        <w:rPr>
          <w:rFonts w:ascii="Arial" w:hAnsi="Arial" w:cs="Arial"/>
          <w:sz w:val="24"/>
          <w:szCs w:val="24"/>
          <w:lang w:val="en-GB" w:bidi="ar-SA"/>
        </w:rPr>
      </w:pPr>
      <w:r w:rsidRPr="00F921C9">
        <w:rPr>
          <w:rFonts w:ascii="Arial" w:hAnsi="Arial" w:cs="Arial"/>
          <w:sz w:val="24"/>
          <w:szCs w:val="24"/>
          <w:lang w:val="en-GB" w:bidi="ar-SA"/>
        </w:rPr>
        <w:t xml:space="preserve">Serge </w:t>
      </w:r>
      <w:proofErr w:type="spellStart"/>
      <w:r w:rsidRPr="00F921C9">
        <w:rPr>
          <w:rFonts w:ascii="Arial" w:hAnsi="Arial" w:cs="Arial"/>
          <w:sz w:val="24"/>
          <w:szCs w:val="24"/>
          <w:lang w:val="en-GB" w:bidi="ar-SA"/>
        </w:rPr>
        <w:t>Mouille</w:t>
      </w:r>
      <w:proofErr w:type="spellEnd"/>
      <w:r w:rsidRPr="00F921C9">
        <w:rPr>
          <w:rFonts w:ascii="Arial" w:hAnsi="Arial" w:cs="Arial"/>
          <w:sz w:val="24"/>
          <w:szCs w:val="24"/>
          <w:lang w:val="en-GB" w:bidi="ar-SA"/>
        </w:rPr>
        <w:t xml:space="preserve"> was born in Paris in 1922. At the age of 13 he was admitted to the </w:t>
      </w:r>
      <w:proofErr w:type="spellStart"/>
      <w:r w:rsidRPr="00F921C9">
        <w:rPr>
          <w:rFonts w:ascii="Arial" w:hAnsi="Arial" w:cs="Arial"/>
          <w:sz w:val="24"/>
          <w:szCs w:val="24"/>
          <w:lang w:val="en-GB" w:bidi="ar-SA"/>
        </w:rPr>
        <w:t>École</w:t>
      </w:r>
      <w:proofErr w:type="spellEnd"/>
      <w:r w:rsidRPr="00F921C9">
        <w:rPr>
          <w:rFonts w:ascii="Arial" w:hAnsi="Arial" w:cs="Arial"/>
          <w:sz w:val="24"/>
          <w:szCs w:val="24"/>
          <w:lang w:val="en-GB" w:bidi="ar-SA"/>
        </w:rPr>
        <w:t xml:space="preserve"> des Arts Appliqués in the </w:t>
      </w:r>
      <w:proofErr w:type="spellStart"/>
      <w:r w:rsidRPr="00F921C9">
        <w:rPr>
          <w:rFonts w:ascii="Arial" w:hAnsi="Arial" w:cs="Arial"/>
          <w:sz w:val="24"/>
          <w:szCs w:val="24"/>
          <w:lang w:val="en-GB" w:bidi="ar-SA"/>
        </w:rPr>
        <w:t>goldworking</w:t>
      </w:r>
      <w:proofErr w:type="spellEnd"/>
      <w:r w:rsidRPr="00F921C9">
        <w:rPr>
          <w:rFonts w:ascii="Arial" w:hAnsi="Arial" w:cs="Arial"/>
          <w:sz w:val="24"/>
          <w:szCs w:val="24"/>
          <w:lang w:val="en-GB" w:bidi="ar-SA"/>
        </w:rPr>
        <w:t xml:space="preserve"> and sculpture workshop of Gabriel </w:t>
      </w:r>
      <w:proofErr w:type="spellStart"/>
      <w:r w:rsidRPr="00F921C9">
        <w:rPr>
          <w:rFonts w:ascii="Arial" w:hAnsi="Arial" w:cs="Arial"/>
          <w:sz w:val="24"/>
          <w:szCs w:val="24"/>
          <w:lang w:val="en-GB" w:bidi="ar-SA"/>
        </w:rPr>
        <w:t>Lacroix</w:t>
      </w:r>
      <w:proofErr w:type="spellEnd"/>
      <w:r w:rsidRPr="00F921C9">
        <w:rPr>
          <w:rFonts w:ascii="Arial" w:hAnsi="Arial" w:cs="Arial"/>
          <w:sz w:val="24"/>
          <w:szCs w:val="24"/>
          <w:lang w:val="en-GB" w:bidi="ar-SA"/>
        </w:rPr>
        <w:t xml:space="preserve">. After taking his diploma he worked as a designer in the studios of goldsmith </w:t>
      </w:r>
      <w:proofErr w:type="spellStart"/>
      <w:r w:rsidRPr="00F921C9">
        <w:rPr>
          <w:rFonts w:ascii="Arial" w:hAnsi="Arial" w:cs="Arial"/>
          <w:sz w:val="24"/>
          <w:szCs w:val="24"/>
          <w:lang w:val="en-GB" w:bidi="ar-SA"/>
        </w:rPr>
        <w:t>Henin</w:t>
      </w:r>
      <w:proofErr w:type="spellEnd"/>
      <w:r w:rsidRPr="00F921C9">
        <w:rPr>
          <w:rFonts w:ascii="Arial" w:hAnsi="Arial" w:cs="Arial"/>
          <w:sz w:val="24"/>
          <w:szCs w:val="24"/>
          <w:lang w:val="en-GB" w:bidi="ar-SA"/>
        </w:rPr>
        <w:t>, where he stayed until the Liberation. In 1945 he decided to work on his own as an artisan and designer for French and international design studios.</w:t>
      </w:r>
    </w:p>
    <w:p w:rsidR="00F921C9" w:rsidRPr="00F921C9" w:rsidRDefault="00F921C9" w:rsidP="00F921C9">
      <w:pPr>
        <w:jc w:val="both"/>
        <w:rPr>
          <w:rFonts w:ascii="Arial" w:hAnsi="Arial" w:cs="Arial"/>
          <w:sz w:val="24"/>
          <w:szCs w:val="24"/>
          <w:lang w:val="en-GB" w:bidi="ar-SA"/>
        </w:rPr>
      </w:pPr>
      <w:r w:rsidRPr="00F921C9">
        <w:rPr>
          <w:rFonts w:ascii="Arial" w:hAnsi="Arial" w:cs="Arial"/>
          <w:sz w:val="24"/>
          <w:szCs w:val="24"/>
          <w:lang w:val="en-GB" w:bidi="ar-SA"/>
        </w:rPr>
        <w:t xml:space="preserve">After meeting artists and designers in the Paris </w:t>
      </w:r>
      <w:r w:rsidRPr="00F921C9">
        <w:rPr>
          <w:rFonts w:ascii="Arial" w:hAnsi="Arial" w:cs="Arial"/>
          <w:i/>
          <w:sz w:val="24"/>
          <w:szCs w:val="24"/>
          <w:lang w:val="en-GB" w:bidi="ar-SA"/>
        </w:rPr>
        <w:t>milieu</w:t>
      </w:r>
      <w:r w:rsidRPr="00F921C9">
        <w:rPr>
          <w:rFonts w:ascii="Arial" w:hAnsi="Arial" w:cs="Arial"/>
          <w:sz w:val="24"/>
          <w:szCs w:val="24"/>
          <w:lang w:val="en-GB" w:bidi="ar-SA"/>
        </w:rPr>
        <w:t>, he began to be interested in new areas of artistic creation: from decoration to furniture design, architecture and lighting. His research ventured into the areas of metals, engraving and sculpture.</w:t>
      </w:r>
    </w:p>
    <w:p w:rsidR="00F921C9" w:rsidRPr="00F921C9" w:rsidRDefault="00F921C9" w:rsidP="00F921C9">
      <w:pPr>
        <w:jc w:val="both"/>
        <w:rPr>
          <w:rFonts w:ascii="Arial" w:hAnsi="Arial" w:cs="Arial"/>
          <w:sz w:val="24"/>
          <w:szCs w:val="24"/>
          <w:lang w:val="en-GB" w:bidi="ar-SA"/>
        </w:rPr>
      </w:pPr>
      <w:r w:rsidRPr="00F921C9">
        <w:rPr>
          <w:rFonts w:ascii="Arial" w:hAnsi="Arial" w:cs="Arial"/>
          <w:sz w:val="24"/>
          <w:szCs w:val="24"/>
          <w:lang w:val="en-GB" w:bidi="ar-SA"/>
        </w:rPr>
        <w:t xml:space="preserve">He made his first light in 1952, on the request of Jacques </w:t>
      </w:r>
      <w:proofErr w:type="spellStart"/>
      <w:r w:rsidRPr="00F921C9">
        <w:rPr>
          <w:rFonts w:ascii="Arial" w:hAnsi="Arial" w:cs="Arial"/>
          <w:sz w:val="24"/>
          <w:szCs w:val="24"/>
          <w:lang w:val="en-GB" w:bidi="ar-SA"/>
        </w:rPr>
        <w:t>Adnet</w:t>
      </w:r>
      <w:proofErr w:type="spellEnd"/>
      <w:r w:rsidRPr="00F921C9">
        <w:rPr>
          <w:rFonts w:ascii="Arial" w:hAnsi="Arial" w:cs="Arial"/>
          <w:sz w:val="24"/>
          <w:szCs w:val="24"/>
          <w:lang w:val="en-GB" w:bidi="ar-SA"/>
        </w:rPr>
        <w:t xml:space="preserve">, director of the </w:t>
      </w:r>
      <w:proofErr w:type="spellStart"/>
      <w:r w:rsidRPr="00F921C9">
        <w:rPr>
          <w:rFonts w:ascii="Arial" w:hAnsi="Arial" w:cs="Arial"/>
          <w:sz w:val="24"/>
          <w:szCs w:val="24"/>
          <w:lang w:val="en-GB" w:bidi="ar-SA"/>
        </w:rPr>
        <w:t>Compagnie</w:t>
      </w:r>
      <w:proofErr w:type="spellEnd"/>
      <w:r w:rsidRPr="00F921C9">
        <w:rPr>
          <w:rFonts w:ascii="Arial" w:hAnsi="Arial" w:cs="Arial"/>
          <w:sz w:val="24"/>
          <w:szCs w:val="24"/>
          <w:lang w:val="en-GB" w:bidi="ar-SA"/>
        </w:rPr>
        <w:t xml:space="preserve"> des Arts </w:t>
      </w:r>
      <w:proofErr w:type="spellStart"/>
      <w:r w:rsidRPr="00F921C9">
        <w:rPr>
          <w:rFonts w:ascii="Arial" w:hAnsi="Arial" w:cs="Arial"/>
          <w:sz w:val="24"/>
          <w:szCs w:val="24"/>
          <w:lang w:val="en-GB" w:bidi="ar-SA"/>
        </w:rPr>
        <w:t>Français</w:t>
      </w:r>
      <w:proofErr w:type="spellEnd"/>
      <w:r w:rsidRPr="00F921C9">
        <w:rPr>
          <w:rFonts w:ascii="Arial" w:hAnsi="Arial" w:cs="Arial"/>
          <w:sz w:val="24"/>
          <w:szCs w:val="24"/>
          <w:lang w:val="en-GB" w:bidi="ar-SA"/>
        </w:rPr>
        <w:t xml:space="preserve">, a three-armed model followed by the </w:t>
      </w:r>
      <w:proofErr w:type="spellStart"/>
      <w:r w:rsidRPr="00F921C9">
        <w:rPr>
          <w:rFonts w:ascii="Arial" w:hAnsi="Arial" w:cs="Arial"/>
          <w:i/>
          <w:sz w:val="24"/>
          <w:szCs w:val="24"/>
          <w:lang w:val="en-GB" w:bidi="ar-SA"/>
        </w:rPr>
        <w:t>Série</w:t>
      </w:r>
      <w:proofErr w:type="spellEnd"/>
      <w:r w:rsidRPr="00F921C9">
        <w:rPr>
          <w:rFonts w:ascii="Arial" w:hAnsi="Arial" w:cs="Arial"/>
          <w:i/>
          <w:sz w:val="24"/>
          <w:szCs w:val="24"/>
          <w:lang w:val="en-GB" w:bidi="ar-SA"/>
        </w:rPr>
        <w:t xml:space="preserve"> noire</w:t>
      </w:r>
      <w:r w:rsidRPr="00F921C9">
        <w:rPr>
          <w:rFonts w:ascii="Arial" w:hAnsi="Arial" w:cs="Arial"/>
          <w:sz w:val="24"/>
          <w:szCs w:val="24"/>
          <w:lang w:val="en-GB" w:bidi="ar-SA"/>
        </w:rPr>
        <w:t xml:space="preserve">, composed of a light fixture, office lighting, wall-mounted lights, freestanding lights and other models. </w:t>
      </w:r>
    </w:p>
    <w:p w:rsidR="00F921C9" w:rsidRPr="00F921C9" w:rsidRDefault="00F921C9" w:rsidP="00F921C9">
      <w:pPr>
        <w:jc w:val="both"/>
        <w:rPr>
          <w:rFonts w:ascii="Arial" w:hAnsi="Arial" w:cs="Arial"/>
          <w:sz w:val="24"/>
          <w:szCs w:val="24"/>
          <w:lang w:val="en-GB" w:bidi="ar-SA"/>
        </w:rPr>
      </w:pPr>
      <w:r w:rsidRPr="00F921C9">
        <w:rPr>
          <w:rFonts w:ascii="Arial" w:hAnsi="Arial" w:cs="Arial"/>
          <w:sz w:val="24"/>
          <w:szCs w:val="24"/>
          <w:lang w:val="en-GB" w:bidi="ar-SA"/>
        </w:rPr>
        <w:t xml:space="preserve">A year later he exhibited his works at the </w:t>
      </w:r>
      <w:proofErr w:type="spellStart"/>
      <w:r w:rsidRPr="00F921C9">
        <w:rPr>
          <w:rFonts w:ascii="Arial" w:hAnsi="Arial" w:cs="Arial"/>
          <w:sz w:val="24"/>
          <w:szCs w:val="24"/>
          <w:lang w:val="en-GB" w:bidi="ar-SA"/>
        </w:rPr>
        <w:t>Musée</w:t>
      </w:r>
      <w:proofErr w:type="spellEnd"/>
      <w:r w:rsidRPr="00F921C9">
        <w:rPr>
          <w:rFonts w:ascii="Arial" w:hAnsi="Arial" w:cs="Arial"/>
          <w:sz w:val="24"/>
          <w:szCs w:val="24"/>
          <w:lang w:val="en-GB" w:bidi="ar-SA"/>
        </w:rPr>
        <w:t xml:space="preserve"> des Arts </w:t>
      </w:r>
      <w:proofErr w:type="spellStart"/>
      <w:r w:rsidRPr="00F921C9">
        <w:rPr>
          <w:rFonts w:ascii="Arial" w:hAnsi="Arial" w:cs="Arial"/>
          <w:sz w:val="24"/>
          <w:szCs w:val="24"/>
          <w:lang w:val="en-GB" w:bidi="ar-SA"/>
        </w:rPr>
        <w:t>Décoratifs</w:t>
      </w:r>
      <w:proofErr w:type="spellEnd"/>
      <w:r w:rsidRPr="00F921C9">
        <w:rPr>
          <w:rFonts w:ascii="Arial" w:hAnsi="Arial" w:cs="Arial"/>
          <w:sz w:val="24"/>
          <w:szCs w:val="24"/>
          <w:lang w:val="en-GB" w:bidi="ar-SA"/>
        </w:rPr>
        <w:t xml:space="preserve"> in Paris. They met with success immediately and </w:t>
      </w:r>
      <w:proofErr w:type="spellStart"/>
      <w:r w:rsidRPr="00F921C9">
        <w:rPr>
          <w:rFonts w:ascii="Arial" w:hAnsi="Arial" w:cs="Arial"/>
          <w:sz w:val="24"/>
          <w:szCs w:val="24"/>
          <w:lang w:val="en-GB" w:bidi="ar-SA"/>
        </w:rPr>
        <w:t>Steph</w:t>
      </w:r>
      <w:proofErr w:type="spellEnd"/>
      <w:r w:rsidRPr="00F921C9">
        <w:rPr>
          <w:rFonts w:ascii="Arial" w:hAnsi="Arial" w:cs="Arial"/>
          <w:sz w:val="24"/>
          <w:szCs w:val="24"/>
          <w:lang w:val="en-GB" w:bidi="ar-SA"/>
        </w:rPr>
        <w:t xml:space="preserve"> Simon Gallery distributed Serge </w:t>
      </w:r>
      <w:proofErr w:type="spellStart"/>
      <w:r w:rsidRPr="00F921C9">
        <w:rPr>
          <w:rFonts w:ascii="Arial" w:hAnsi="Arial" w:cs="Arial"/>
          <w:sz w:val="24"/>
          <w:szCs w:val="24"/>
          <w:lang w:val="en-GB" w:bidi="ar-SA"/>
        </w:rPr>
        <w:t>Mouille’s</w:t>
      </w:r>
      <w:proofErr w:type="spellEnd"/>
      <w:r w:rsidRPr="00F921C9">
        <w:rPr>
          <w:rFonts w:ascii="Arial" w:hAnsi="Arial" w:cs="Arial"/>
          <w:sz w:val="24"/>
          <w:szCs w:val="24"/>
          <w:lang w:val="en-GB" w:bidi="ar-SA"/>
        </w:rPr>
        <w:t xml:space="preserve"> production alongside names of the calibre of Jean </w:t>
      </w:r>
      <w:proofErr w:type="spellStart"/>
      <w:r w:rsidRPr="00F921C9">
        <w:rPr>
          <w:rFonts w:ascii="Arial" w:hAnsi="Arial" w:cs="Arial"/>
          <w:sz w:val="24"/>
          <w:szCs w:val="24"/>
          <w:lang w:val="en-GB" w:bidi="ar-SA"/>
        </w:rPr>
        <w:t>Prouvé</w:t>
      </w:r>
      <w:proofErr w:type="spellEnd"/>
      <w:r w:rsidRPr="00F921C9">
        <w:rPr>
          <w:rFonts w:ascii="Arial" w:hAnsi="Arial" w:cs="Arial"/>
          <w:sz w:val="24"/>
          <w:szCs w:val="24"/>
          <w:lang w:val="en-GB" w:bidi="ar-SA"/>
        </w:rPr>
        <w:t xml:space="preserve">, Charlotte </w:t>
      </w:r>
      <w:proofErr w:type="spellStart"/>
      <w:r w:rsidRPr="00F921C9">
        <w:rPr>
          <w:rFonts w:ascii="Arial" w:hAnsi="Arial" w:cs="Arial"/>
          <w:sz w:val="24"/>
          <w:szCs w:val="24"/>
          <w:lang w:val="en-GB" w:bidi="ar-SA"/>
        </w:rPr>
        <w:t>Perriand</w:t>
      </w:r>
      <w:proofErr w:type="spellEnd"/>
      <w:r w:rsidRPr="00F921C9">
        <w:rPr>
          <w:rFonts w:ascii="Arial" w:hAnsi="Arial" w:cs="Arial"/>
          <w:sz w:val="24"/>
          <w:szCs w:val="24"/>
          <w:lang w:val="en-GB" w:bidi="ar-SA"/>
        </w:rPr>
        <w:t>, Noguchi and Luce.</w:t>
      </w:r>
    </w:p>
    <w:p w:rsidR="00F921C9" w:rsidRPr="00F921C9" w:rsidRDefault="00F921C9" w:rsidP="00F921C9">
      <w:pPr>
        <w:jc w:val="both"/>
        <w:rPr>
          <w:rFonts w:ascii="Arial" w:hAnsi="Arial" w:cs="Arial"/>
          <w:sz w:val="24"/>
          <w:szCs w:val="24"/>
          <w:lang w:val="en-GB" w:bidi="ar-SA"/>
        </w:rPr>
      </w:pPr>
      <w:r w:rsidRPr="00F921C9">
        <w:rPr>
          <w:rFonts w:ascii="Arial" w:hAnsi="Arial" w:cs="Arial"/>
          <w:sz w:val="24"/>
          <w:szCs w:val="24"/>
          <w:lang w:val="en-GB" w:bidi="ar-SA"/>
        </w:rPr>
        <w:t xml:space="preserve">In 1958 he participated in the Exposition </w:t>
      </w:r>
      <w:proofErr w:type="spellStart"/>
      <w:r w:rsidRPr="00F921C9">
        <w:rPr>
          <w:rFonts w:ascii="Arial" w:hAnsi="Arial" w:cs="Arial"/>
          <w:sz w:val="24"/>
          <w:szCs w:val="24"/>
          <w:lang w:val="en-GB" w:bidi="ar-SA"/>
        </w:rPr>
        <w:t>Universelle</w:t>
      </w:r>
      <w:proofErr w:type="spellEnd"/>
      <w:r w:rsidRPr="00F921C9">
        <w:rPr>
          <w:rFonts w:ascii="Arial" w:hAnsi="Arial" w:cs="Arial"/>
          <w:sz w:val="24"/>
          <w:szCs w:val="24"/>
          <w:lang w:val="en-GB" w:bidi="ar-SA"/>
        </w:rPr>
        <w:t xml:space="preserve"> in Brussels, where he received a Diploma of Honour. Four years later he presented a new line of models including "Signal" and "Totem".</w:t>
      </w:r>
    </w:p>
    <w:p w:rsidR="00F921C9" w:rsidRPr="00F921C9" w:rsidRDefault="00F921C9" w:rsidP="00F921C9">
      <w:pPr>
        <w:jc w:val="both"/>
        <w:rPr>
          <w:rFonts w:ascii="Arial" w:hAnsi="Arial" w:cs="Arial"/>
          <w:sz w:val="24"/>
          <w:szCs w:val="24"/>
          <w:lang w:val="en-GB" w:bidi="ar-SA"/>
        </w:rPr>
      </w:pPr>
      <w:proofErr w:type="spellStart"/>
      <w:r w:rsidRPr="00F921C9">
        <w:rPr>
          <w:rFonts w:ascii="Arial" w:hAnsi="Arial" w:cs="Arial"/>
          <w:sz w:val="24"/>
          <w:szCs w:val="24"/>
          <w:lang w:val="en-GB" w:bidi="ar-SA"/>
        </w:rPr>
        <w:t>Mouille</w:t>
      </w:r>
      <w:proofErr w:type="spellEnd"/>
      <w:r w:rsidRPr="00F921C9">
        <w:rPr>
          <w:rFonts w:ascii="Arial" w:hAnsi="Arial" w:cs="Arial"/>
          <w:sz w:val="24"/>
          <w:szCs w:val="24"/>
          <w:lang w:val="en-GB" w:bidi="ar-SA"/>
        </w:rPr>
        <w:t xml:space="preserve"> refused to produce his light fixtures industrially as he loved artistic craftsmanship. In 1964 he stopped working and began to teach at the </w:t>
      </w:r>
      <w:hyperlink r:id="rId5" w:tooltip="École des Arts Appliqués (page does not exist)" w:history="1">
        <w:proofErr w:type="spellStart"/>
        <w:r w:rsidRPr="00F921C9">
          <w:rPr>
            <w:rFonts w:ascii="Arial" w:hAnsi="Arial" w:cs="Arial"/>
            <w:sz w:val="24"/>
            <w:szCs w:val="24"/>
            <w:lang w:val="en-GB" w:bidi="ar-SA"/>
          </w:rPr>
          <w:t>École</w:t>
        </w:r>
        <w:proofErr w:type="spellEnd"/>
        <w:r w:rsidRPr="00F921C9">
          <w:rPr>
            <w:rFonts w:ascii="Arial" w:hAnsi="Arial" w:cs="Arial"/>
            <w:sz w:val="24"/>
            <w:szCs w:val="24"/>
            <w:lang w:val="en-GB" w:bidi="ar-SA"/>
          </w:rPr>
          <w:t xml:space="preserve"> des Arts Appliqués</w:t>
        </w:r>
      </w:hyperlink>
      <w:r w:rsidRPr="00F921C9">
        <w:rPr>
          <w:rFonts w:ascii="Arial" w:hAnsi="Arial" w:cs="Arial"/>
          <w:sz w:val="24"/>
          <w:szCs w:val="24"/>
          <w:lang w:val="en-GB" w:bidi="ar-SA"/>
        </w:rPr>
        <w:t xml:space="preserve"> in Paris.</w:t>
      </w:r>
    </w:p>
    <w:p w:rsidR="00F921C9" w:rsidRPr="00F921C9" w:rsidRDefault="00F921C9" w:rsidP="00F921C9">
      <w:pPr>
        <w:jc w:val="both"/>
        <w:rPr>
          <w:rFonts w:ascii="Arial" w:hAnsi="Arial" w:cs="Arial"/>
          <w:sz w:val="24"/>
          <w:szCs w:val="24"/>
          <w:lang w:val="en-GB" w:bidi="ar-SA"/>
        </w:rPr>
      </w:pPr>
      <w:r w:rsidRPr="00F921C9">
        <w:rPr>
          <w:rFonts w:ascii="Arial" w:hAnsi="Arial" w:cs="Arial"/>
          <w:sz w:val="24"/>
          <w:szCs w:val="24"/>
          <w:lang w:val="en-GB" w:bidi="ar-SA"/>
        </w:rPr>
        <w:t xml:space="preserve">In 1988 he was appointed Cavalier of Arts and Letters. He died in the same year. </w:t>
      </w:r>
    </w:p>
    <w:p w:rsidR="00F921C9" w:rsidRPr="00F921C9" w:rsidRDefault="00F921C9" w:rsidP="00F921C9">
      <w:pPr>
        <w:jc w:val="both"/>
        <w:rPr>
          <w:rFonts w:ascii="Arial" w:hAnsi="Arial" w:cs="Arial"/>
          <w:sz w:val="24"/>
          <w:szCs w:val="24"/>
          <w:lang w:val="en-GB" w:bidi="ar-SA"/>
        </w:rPr>
      </w:pPr>
    </w:p>
    <w:p w:rsidR="00900E18" w:rsidRPr="00F921C9" w:rsidRDefault="00900E18">
      <w:pPr>
        <w:rPr>
          <w:rFonts w:ascii="Arial" w:hAnsi="Arial" w:cs="Arial"/>
        </w:rPr>
      </w:pPr>
    </w:p>
    <w:sectPr w:rsidR="00900E18" w:rsidRPr="00F921C9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C9"/>
    <w:rsid w:val="004B027A"/>
    <w:rsid w:val="00900E18"/>
    <w:rsid w:val="00F9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1C9"/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1C9"/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/index.php?title=%C3%89cole_des_Arts_Appliqu%C3%A9s&amp;action=edit&amp;redlink=1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2012-08-10T08:39:00Z</dcterms:created>
  <dcterms:modified xsi:type="dcterms:W3CDTF">2012-08-10T08:40:00Z</dcterms:modified>
</cp:coreProperties>
</file>