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E8EA3" w14:textId="77777777" w:rsidR="00D5137F" w:rsidRPr="00662704" w:rsidRDefault="00D5137F" w:rsidP="00C62783">
      <w:pPr>
        <w:jc w:val="both"/>
        <w:rPr>
          <w:rFonts w:cs="Arial"/>
          <w:sz w:val="28"/>
          <w:szCs w:val="28"/>
        </w:rPr>
      </w:pPr>
      <w:r w:rsidRPr="00662704">
        <w:rPr>
          <w:rFonts w:cs="Arial"/>
          <w:b/>
          <w:sz w:val="28"/>
          <w:szCs w:val="28"/>
        </w:rPr>
        <w:t>Alberto Rizzo</w:t>
      </w:r>
      <w:r>
        <w:rPr>
          <w:rFonts w:cs="Arial"/>
          <w:b/>
          <w:sz w:val="28"/>
          <w:szCs w:val="28"/>
        </w:rPr>
        <w:t xml:space="preserve"> </w:t>
      </w:r>
    </w:p>
    <w:p w14:paraId="5992E18C" w14:textId="77777777" w:rsidR="00D5137F" w:rsidRPr="00C92062" w:rsidRDefault="00D5137F" w:rsidP="00C62783">
      <w:pPr>
        <w:jc w:val="both"/>
        <w:rPr>
          <w:rFonts w:cs="Arial"/>
          <w:szCs w:val="24"/>
          <w:lang w:val="en-GB"/>
        </w:rPr>
      </w:pPr>
      <w:r w:rsidRPr="00C92062">
        <w:rPr>
          <w:rFonts w:cs="Arial"/>
          <w:szCs w:val="24"/>
          <w:lang w:val="en-GB"/>
        </w:rPr>
        <w:t>(1931 Italy - 2004 United States)</w:t>
      </w:r>
    </w:p>
    <w:p w14:paraId="72E3ABFF" w14:textId="77777777" w:rsidR="00D5137F" w:rsidRPr="00C92062" w:rsidRDefault="00D5137F" w:rsidP="00C62783">
      <w:pPr>
        <w:jc w:val="both"/>
        <w:rPr>
          <w:rFonts w:cs="Arial"/>
          <w:szCs w:val="24"/>
          <w:lang w:val="en-GB"/>
        </w:rPr>
      </w:pPr>
    </w:p>
    <w:p w14:paraId="234A444F" w14:textId="77777777" w:rsidR="00D5137F" w:rsidRPr="00C92062" w:rsidRDefault="00D5137F" w:rsidP="00C62783">
      <w:pPr>
        <w:jc w:val="both"/>
        <w:rPr>
          <w:rFonts w:cs="Arial"/>
          <w:szCs w:val="24"/>
          <w:lang w:val="en-GB"/>
        </w:rPr>
      </w:pPr>
      <w:r w:rsidRPr="00C92062">
        <w:rPr>
          <w:rFonts w:cs="Arial"/>
          <w:szCs w:val="24"/>
          <w:lang w:val="en-GB"/>
        </w:rPr>
        <w:t xml:space="preserve">In 1960 he moved to California and, nine years later, </w:t>
      </w:r>
      <w:r>
        <w:rPr>
          <w:rFonts w:cs="Arial"/>
          <w:szCs w:val="24"/>
          <w:lang w:val="en-GB"/>
        </w:rPr>
        <w:t>to</w:t>
      </w:r>
      <w:r w:rsidRPr="00C92062">
        <w:rPr>
          <w:rFonts w:cs="Arial"/>
          <w:szCs w:val="24"/>
          <w:lang w:val="en-GB"/>
        </w:rPr>
        <w:t xml:space="preserve"> New York where he started his collaboration with </w:t>
      </w:r>
      <w:r w:rsidRPr="007C2F54">
        <w:rPr>
          <w:rFonts w:cs="Arial"/>
          <w:i/>
          <w:szCs w:val="24"/>
          <w:lang w:val="en-GB"/>
        </w:rPr>
        <w:t>Harper’s Bazaar</w:t>
      </w:r>
      <w:r w:rsidRPr="00C92062">
        <w:rPr>
          <w:rFonts w:cs="Arial"/>
          <w:szCs w:val="24"/>
          <w:lang w:val="en-GB"/>
        </w:rPr>
        <w:t>. His photos have been published on differen</w:t>
      </w:r>
      <w:r>
        <w:rPr>
          <w:rFonts w:cs="Arial"/>
          <w:szCs w:val="24"/>
          <w:lang w:val="en-GB"/>
        </w:rPr>
        <w:t xml:space="preserve">t magazines such as </w:t>
      </w:r>
      <w:r w:rsidRPr="007C2F54">
        <w:rPr>
          <w:rFonts w:cs="Arial"/>
          <w:i/>
          <w:szCs w:val="24"/>
          <w:lang w:val="en-GB"/>
        </w:rPr>
        <w:t>Newsweek</w:t>
      </w:r>
      <w:r>
        <w:rPr>
          <w:rFonts w:cs="Arial"/>
          <w:szCs w:val="24"/>
          <w:lang w:val="en-GB"/>
        </w:rPr>
        <w:t xml:space="preserve">, </w:t>
      </w:r>
      <w:r w:rsidRPr="007C2F54">
        <w:rPr>
          <w:rFonts w:cs="Arial"/>
          <w:i/>
          <w:szCs w:val="24"/>
          <w:lang w:val="en-GB"/>
        </w:rPr>
        <w:t>Men’s Vogue</w:t>
      </w:r>
      <w:r w:rsidRPr="00C92062">
        <w:rPr>
          <w:rFonts w:cs="Arial"/>
          <w:szCs w:val="24"/>
          <w:lang w:val="en-GB"/>
        </w:rPr>
        <w:t xml:space="preserve">, </w:t>
      </w:r>
      <w:r w:rsidRPr="007C2F54">
        <w:rPr>
          <w:rFonts w:cs="Arial"/>
          <w:i/>
          <w:szCs w:val="24"/>
          <w:lang w:val="en-GB"/>
        </w:rPr>
        <w:t xml:space="preserve">Vogue </w:t>
      </w:r>
      <w:r w:rsidRPr="007C2F54">
        <w:rPr>
          <w:rFonts w:cs="Arial"/>
          <w:szCs w:val="24"/>
          <w:lang w:val="en-GB"/>
        </w:rPr>
        <w:t>America</w:t>
      </w:r>
      <w:r w:rsidRPr="00C92062">
        <w:rPr>
          <w:rFonts w:cs="Arial"/>
          <w:szCs w:val="24"/>
          <w:lang w:val="en-GB"/>
        </w:rPr>
        <w:t xml:space="preserve">, France and Italy, </w:t>
      </w:r>
      <w:r w:rsidRPr="007C2F54">
        <w:rPr>
          <w:rFonts w:cs="Arial"/>
          <w:i/>
          <w:szCs w:val="24"/>
          <w:lang w:val="en-GB"/>
        </w:rPr>
        <w:t>Mademoiselle</w:t>
      </w:r>
      <w:r w:rsidRPr="00C92062">
        <w:rPr>
          <w:rFonts w:cs="Arial"/>
          <w:szCs w:val="24"/>
          <w:lang w:val="en-GB"/>
        </w:rPr>
        <w:t xml:space="preserve">, </w:t>
      </w:r>
      <w:bookmarkStart w:id="0" w:name="_GoBack"/>
      <w:proofErr w:type="spellStart"/>
      <w:r w:rsidRPr="007C2F54">
        <w:rPr>
          <w:rFonts w:cs="Arial"/>
          <w:i/>
          <w:szCs w:val="24"/>
          <w:lang w:val="en-GB"/>
        </w:rPr>
        <w:t>Domus</w:t>
      </w:r>
      <w:bookmarkEnd w:id="0"/>
      <w:proofErr w:type="spellEnd"/>
      <w:r w:rsidRPr="00C92062">
        <w:rPr>
          <w:rFonts w:cs="Arial"/>
          <w:szCs w:val="24"/>
          <w:lang w:val="en-GB"/>
        </w:rPr>
        <w:t xml:space="preserve">. He has been responsible for many advertising campaigns: </w:t>
      </w:r>
      <w:proofErr w:type="spellStart"/>
      <w:r w:rsidRPr="00C92062">
        <w:rPr>
          <w:rFonts w:cs="Arial"/>
          <w:szCs w:val="24"/>
          <w:lang w:val="en-GB"/>
        </w:rPr>
        <w:t>Bulgari</w:t>
      </w:r>
      <w:proofErr w:type="spellEnd"/>
      <w:r w:rsidRPr="00C92062">
        <w:rPr>
          <w:rFonts w:cs="Arial"/>
          <w:szCs w:val="24"/>
          <w:lang w:val="en-GB"/>
        </w:rPr>
        <w:t xml:space="preserve">, Revlon, Chanel, Seiko, Clinique, </w:t>
      </w:r>
      <w:proofErr w:type="spellStart"/>
      <w:r w:rsidRPr="00C92062">
        <w:rPr>
          <w:rFonts w:cs="Arial"/>
          <w:szCs w:val="24"/>
          <w:lang w:val="en-GB"/>
        </w:rPr>
        <w:t>Danskin</w:t>
      </w:r>
      <w:proofErr w:type="spellEnd"/>
      <w:r w:rsidRPr="00C92062">
        <w:rPr>
          <w:rFonts w:cs="Arial"/>
          <w:szCs w:val="24"/>
          <w:lang w:val="en-GB"/>
        </w:rPr>
        <w:t xml:space="preserve">, Max Factor, Saks </w:t>
      </w:r>
      <w:proofErr w:type="spellStart"/>
      <w:r w:rsidRPr="00C92062">
        <w:rPr>
          <w:rFonts w:cs="Arial"/>
          <w:szCs w:val="24"/>
          <w:lang w:val="en-GB"/>
        </w:rPr>
        <w:t>FIfth</w:t>
      </w:r>
      <w:proofErr w:type="spellEnd"/>
      <w:r w:rsidRPr="00C92062">
        <w:rPr>
          <w:rFonts w:cs="Arial"/>
          <w:szCs w:val="24"/>
          <w:lang w:val="en-GB"/>
        </w:rPr>
        <w:t xml:space="preserve"> Avenue, Bloomingdales. He cooperated with the famous conceptual artist Arakawa in 1998 for the Guggenheim and with Vincenzo </w:t>
      </w:r>
      <w:proofErr w:type="spellStart"/>
      <w:r w:rsidRPr="00C92062">
        <w:rPr>
          <w:rFonts w:cs="Arial"/>
          <w:szCs w:val="24"/>
          <w:lang w:val="en-GB"/>
        </w:rPr>
        <w:t>Agnetti</w:t>
      </w:r>
      <w:proofErr w:type="spellEnd"/>
      <w:r w:rsidRPr="00C92062">
        <w:rPr>
          <w:rFonts w:cs="Arial"/>
          <w:szCs w:val="24"/>
          <w:lang w:val="en-GB"/>
        </w:rPr>
        <w:t xml:space="preserve"> for the Biennial of Venice. Alberto Rizzo has also collaborated with important public art spaces such as the Metropolitan Museum, where his important </w:t>
      </w:r>
      <w:proofErr w:type="gramStart"/>
      <w:r w:rsidRPr="00C92062">
        <w:rPr>
          <w:rFonts w:cs="Arial"/>
          <w:szCs w:val="24"/>
          <w:lang w:val="en-GB"/>
        </w:rPr>
        <w:t>art work</w:t>
      </w:r>
      <w:proofErr w:type="gramEnd"/>
      <w:r w:rsidRPr="00C92062">
        <w:rPr>
          <w:rFonts w:cs="Arial"/>
          <w:szCs w:val="24"/>
          <w:lang w:val="en-GB"/>
        </w:rPr>
        <w:t xml:space="preserve"> is shown and the Brooklyn Museum in its planning phase.</w:t>
      </w:r>
    </w:p>
    <w:p w14:paraId="732B491D" w14:textId="77777777" w:rsidR="00D5137F" w:rsidRPr="00C92062" w:rsidRDefault="00D5137F" w:rsidP="00C62783">
      <w:pPr>
        <w:jc w:val="both"/>
        <w:rPr>
          <w:rFonts w:cs="Arial"/>
          <w:szCs w:val="24"/>
          <w:lang w:val="en-GB"/>
        </w:rPr>
      </w:pPr>
      <w:r w:rsidRPr="00C92062">
        <w:rPr>
          <w:rFonts w:cs="Arial"/>
          <w:szCs w:val="24"/>
          <w:lang w:val="en-GB"/>
        </w:rPr>
        <w:t>Since 1984 he showed in many exhibitions in United States and Italy. He has awarded from the Directory Club of America for many years.</w:t>
      </w:r>
    </w:p>
    <w:p w14:paraId="5EA0C323" w14:textId="77777777" w:rsidR="00D5137F" w:rsidRPr="00C92062" w:rsidRDefault="00D5137F" w:rsidP="00C62783">
      <w:pPr>
        <w:jc w:val="both"/>
        <w:rPr>
          <w:rFonts w:cs="Arial"/>
          <w:szCs w:val="24"/>
          <w:lang w:val="en-GB"/>
        </w:rPr>
      </w:pPr>
    </w:p>
    <w:p w14:paraId="586AFB3E" w14:textId="77777777" w:rsidR="00D5137F" w:rsidRPr="00C92062" w:rsidRDefault="00D5137F">
      <w:pPr>
        <w:rPr>
          <w:lang w:val="en-GB"/>
        </w:rPr>
      </w:pPr>
    </w:p>
    <w:sectPr w:rsidR="00D5137F" w:rsidRPr="00C92062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783"/>
    <w:rsid w:val="000A58A9"/>
    <w:rsid w:val="001819D8"/>
    <w:rsid w:val="004B027A"/>
    <w:rsid w:val="00525F6B"/>
    <w:rsid w:val="00662704"/>
    <w:rsid w:val="007C2F54"/>
    <w:rsid w:val="008D564A"/>
    <w:rsid w:val="00930062"/>
    <w:rsid w:val="00A76B35"/>
    <w:rsid w:val="00B003E4"/>
    <w:rsid w:val="00B90B0F"/>
    <w:rsid w:val="00BA234F"/>
    <w:rsid w:val="00C62783"/>
    <w:rsid w:val="00C92062"/>
    <w:rsid w:val="00CD1DD8"/>
    <w:rsid w:val="00D5137F"/>
    <w:rsid w:val="00D814C5"/>
    <w:rsid w:val="00F2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8810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2783"/>
    <w:rPr>
      <w:rFonts w:ascii="Arial" w:hAnsi="Arial"/>
      <w:bCs/>
      <w:sz w:val="24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138</Words>
  <Characters>788</Characters>
  <Application>Microsoft Macintosh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7</cp:revision>
  <dcterms:created xsi:type="dcterms:W3CDTF">2011-10-26T09:55:00Z</dcterms:created>
  <dcterms:modified xsi:type="dcterms:W3CDTF">2012-07-11T10:28:00Z</dcterms:modified>
</cp:coreProperties>
</file>