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918A" w14:textId="77777777" w:rsidR="00D628B4" w:rsidRPr="00937104" w:rsidRDefault="00D628B4" w:rsidP="00937104">
      <w:pPr>
        <w:jc w:val="both"/>
        <w:rPr>
          <w:rFonts w:cs="Arial"/>
          <w:sz w:val="28"/>
          <w:szCs w:val="28"/>
          <w:lang w:val="en-GB"/>
        </w:rPr>
      </w:pPr>
      <w:r w:rsidRPr="00937104">
        <w:rPr>
          <w:rFonts w:cs="Arial"/>
          <w:b/>
          <w:sz w:val="28"/>
          <w:szCs w:val="28"/>
          <w:lang w:val="en-GB"/>
        </w:rPr>
        <w:t xml:space="preserve">Bruce </w:t>
      </w:r>
      <w:proofErr w:type="spellStart"/>
      <w:r w:rsidRPr="00937104">
        <w:rPr>
          <w:rFonts w:cs="Arial"/>
          <w:b/>
          <w:sz w:val="28"/>
          <w:szCs w:val="28"/>
          <w:lang w:val="en-GB"/>
        </w:rPr>
        <w:t>Gilden</w:t>
      </w:r>
      <w:proofErr w:type="spellEnd"/>
      <w:r>
        <w:rPr>
          <w:rFonts w:cs="Arial"/>
          <w:b/>
          <w:sz w:val="28"/>
          <w:szCs w:val="28"/>
          <w:lang w:val="en-GB"/>
        </w:rPr>
        <w:t xml:space="preserve">  </w:t>
      </w:r>
    </w:p>
    <w:p w14:paraId="6EA9308C" w14:textId="77777777" w:rsidR="00D628B4" w:rsidRPr="00937104" w:rsidRDefault="00D628B4" w:rsidP="00937104">
      <w:pPr>
        <w:jc w:val="both"/>
        <w:rPr>
          <w:rFonts w:ascii="Arial" w:hAnsi="Arial" w:cs="Arial"/>
          <w:lang w:val="en-GB"/>
        </w:rPr>
      </w:pPr>
      <w:r w:rsidRPr="00937104">
        <w:rPr>
          <w:rFonts w:ascii="Arial" w:hAnsi="Arial" w:cs="Arial"/>
          <w:lang w:val="en-GB"/>
        </w:rPr>
        <w:t xml:space="preserve">(1946, </w:t>
      </w:r>
      <w:proofErr w:type="spellStart"/>
      <w:r w:rsidRPr="00937104">
        <w:rPr>
          <w:rFonts w:ascii="Arial" w:hAnsi="Arial" w:cs="Arial"/>
          <w:lang w:val="en-GB"/>
        </w:rPr>
        <w:t>Stati</w:t>
      </w:r>
      <w:proofErr w:type="spellEnd"/>
      <w:r w:rsidRPr="00937104">
        <w:rPr>
          <w:rFonts w:ascii="Arial" w:hAnsi="Arial" w:cs="Arial"/>
          <w:lang w:val="en-GB"/>
        </w:rPr>
        <w:t xml:space="preserve"> </w:t>
      </w:r>
      <w:proofErr w:type="spellStart"/>
      <w:r w:rsidRPr="00937104">
        <w:rPr>
          <w:rFonts w:ascii="Arial" w:hAnsi="Arial" w:cs="Arial"/>
          <w:lang w:val="en-GB"/>
        </w:rPr>
        <w:t>Uniti</w:t>
      </w:r>
      <w:proofErr w:type="spellEnd"/>
      <w:r w:rsidRPr="00937104">
        <w:rPr>
          <w:rFonts w:ascii="Arial" w:hAnsi="Arial" w:cs="Arial"/>
          <w:lang w:val="en-GB"/>
        </w:rPr>
        <w:t>)</w:t>
      </w:r>
    </w:p>
    <w:p w14:paraId="6BB86DC2" w14:textId="77777777" w:rsidR="00D628B4" w:rsidRPr="00937104" w:rsidRDefault="00D628B4" w:rsidP="00BF20D2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val="en-GB"/>
        </w:rPr>
      </w:pPr>
    </w:p>
    <w:p w14:paraId="1D5791E8" w14:textId="77777777" w:rsidR="00D628B4" w:rsidRPr="00937104" w:rsidRDefault="00D628B4" w:rsidP="00937104">
      <w:pPr>
        <w:jc w:val="both"/>
        <w:rPr>
          <w:lang w:val="en-GB"/>
        </w:rPr>
      </w:pPr>
      <w:r w:rsidRPr="00937104">
        <w:rPr>
          <w:rFonts w:ascii="Arial" w:hAnsi="Arial" w:cs="Arial"/>
          <w:color w:val="333333"/>
          <w:lang w:val="en-GB"/>
        </w:rPr>
        <w:t xml:space="preserve">He </w:t>
      </w:r>
      <w:r w:rsidRPr="00937104">
        <w:rPr>
          <w:rFonts w:ascii="Arial" w:hAnsi="Arial" w:cs="Arial"/>
          <w:lang w:val="en-GB"/>
        </w:rPr>
        <w:t xml:space="preserve">studied sociology at Penn State University. In 1968, after seeing </w:t>
      </w:r>
      <w:r w:rsidRPr="00937104">
        <w:rPr>
          <w:rFonts w:ascii="Arial" w:hAnsi="Arial" w:cs="Arial"/>
          <w:i/>
          <w:lang w:val="en-GB"/>
        </w:rPr>
        <w:t>Blow Up</w:t>
      </w:r>
      <w:r w:rsidRPr="00937104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the </w:t>
      </w:r>
      <w:r w:rsidRPr="00937104">
        <w:rPr>
          <w:rFonts w:ascii="Arial" w:hAnsi="Arial" w:cs="Arial"/>
          <w:lang w:val="en-GB"/>
        </w:rPr>
        <w:t xml:space="preserve">Antonioni's film, he bought his first camera. Despite some evening classes at the School of Visual Arts in New York, </w:t>
      </w:r>
      <w:r>
        <w:rPr>
          <w:rFonts w:ascii="Arial" w:hAnsi="Arial" w:cs="Arial"/>
          <w:lang w:val="en-GB"/>
        </w:rPr>
        <w:t xml:space="preserve">he </w:t>
      </w:r>
      <w:r w:rsidRPr="00937104">
        <w:rPr>
          <w:rFonts w:ascii="Arial" w:hAnsi="Arial" w:cs="Arial"/>
          <w:lang w:val="en-GB"/>
        </w:rPr>
        <w:t xml:space="preserve">considers himself a self-taught photographer. </w:t>
      </w:r>
      <w:r>
        <w:rPr>
          <w:rFonts w:ascii="Arial" w:hAnsi="Arial" w:cs="Arial"/>
          <w:lang w:val="en-GB"/>
        </w:rPr>
        <w:t>He realized</w:t>
      </w:r>
      <w:r w:rsidRPr="00937104">
        <w:rPr>
          <w:rFonts w:ascii="Arial" w:hAnsi="Arial" w:cs="Arial"/>
          <w:lang w:val="en-GB"/>
        </w:rPr>
        <w:t xml:space="preserve"> his photographic research</w:t>
      </w:r>
      <w:r>
        <w:rPr>
          <w:rFonts w:ascii="Arial" w:hAnsi="Arial" w:cs="Arial"/>
          <w:lang w:val="en-GB"/>
        </w:rPr>
        <w:t>es</w:t>
      </w:r>
      <w:r w:rsidRPr="00937104">
        <w:rPr>
          <w:rFonts w:ascii="Arial" w:hAnsi="Arial" w:cs="Arial"/>
          <w:lang w:val="en-GB"/>
        </w:rPr>
        <w:t xml:space="preserve"> on Coney Island and the </w:t>
      </w:r>
      <w:r w:rsidRPr="00937104">
        <w:rPr>
          <w:rFonts w:ascii="Arial" w:hAnsi="Arial" w:cs="Arial"/>
          <w:i/>
          <w:lang w:val="en-GB"/>
        </w:rPr>
        <w:t xml:space="preserve">Mardi </w:t>
      </w:r>
      <w:proofErr w:type="gramStart"/>
      <w:r w:rsidRPr="00937104">
        <w:rPr>
          <w:rFonts w:ascii="Arial" w:hAnsi="Arial" w:cs="Arial"/>
          <w:i/>
          <w:lang w:val="en-GB"/>
        </w:rPr>
        <w:t>Gras</w:t>
      </w:r>
      <w:proofErr w:type="gramEnd"/>
      <w:r w:rsidRPr="00937104">
        <w:rPr>
          <w:rFonts w:ascii="Arial" w:hAnsi="Arial" w:cs="Arial"/>
          <w:lang w:val="en-GB"/>
        </w:rPr>
        <w:t xml:space="preserve"> in New Orleans </w:t>
      </w:r>
      <w:r w:rsidRPr="00937104">
        <w:rPr>
          <w:rFonts w:ascii="Arial" w:hAnsi="Arial" w:cs="Arial"/>
          <w:color w:val="333333"/>
          <w:lang w:val="en-GB"/>
        </w:rPr>
        <w:t xml:space="preserve">he </w:t>
      </w:r>
      <w:r>
        <w:rPr>
          <w:rFonts w:ascii="Arial" w:hAnsi="Arial" w:cs="Arial"/>
          <w:color w:val="333333"/>
          <w:lang w:val="en-GB"/>
        </w:rPr>
        <w:t>supported himself</w:t>
      </w:r>
      <w:r w:rsidRPr="00937104">
        <w:rPr>
          <w:rFonts w:ascii="Arial" w:hAnsi="Arial" w:cs="Arial"/>
          <w:color w:val="333333"/>
          <w:lang w:val="en-GB"/>
        </w:rPr>
        <w:t xml:space="preserve"> doing the taxi driver</w:t>
      </w:r>
      <w:r w:rsidRPr="00937104">
        <w:rPr>
          <w:rFonts w:ascii="Arial" w:hAnsi="Arial" w:cs="Arial"/>
          <w:lang w:val="en-GB"/>
        </w:rPr>
        <w:t xml:space="preserve">. He made extensive and complete projects on New York, Haiti, France, Ireland, India and Japan. </w:t>
      </w:r>
      <w:r>
        <w:rPr>
          <w:rFonts w:ascii="Arial" w:hAnsi="Arial" w:cs="Arial"/>
          <w:lang w:val="en-GB"/>
        </w:rPr>
        <w:t>Since the early S</w:t>
      </w:r>
      <w:r w:rsidRPr="00937104">
        <w:rPr>
          <w:rFonts w:ascii="Arial" w:hAnsi="Arial" w:cs="Arial"/>
          <w:lang w:val="en-GB"/>
        </w:rPr>
        <w:t>eventies</w:t>
      </w:r>
      <w:r>
        <w:rPr>
          <w:rFonts w:ascii="Arial" w:hAnsi="Arial" w:cs="Arial"/>
          <w:lang w:val="en-GB"/>
        </w:rPr>
        <w:t xml:space="preserve"> he</w:t>
      </w:r>
      <w:r w:rsidRPr="00937104">
        <w:rPr>
          <w:rFonts w:ascii="Arial" w:hAnsi="Arial" w:cs="Arial"/>
          <w:lang w:val="en-GB"/>
        </w:rPr>
        <w:t xml:space="preserve"> exhibited in the United</w:t>
      </w:r>
      <w:r w:rsidRPr="00937104">
        <w:rPr>
          <w:rFonts w:ascii="Arial" w:hAnsi="Arial" w:cs="Arial"/>
          <w:color w:val="333333"/>
          <w:lang w:val="en-GB"/>
        </w:rPr>
        <w:t xml:space="preserve"> States and abroad. </w:t>
      </w:r>
      <w:r>
        <w:rPr>
          <w:rFonts w:ascii="Arial" w:hAnsi="Arial" w:cs="Arial"/>
          <w:color w:val="333333"/>
          <w:lang w:val="en-GB"/>
        </w:rPr>
        <w:t xml:space="preserve">Since 1994 he’s been </w:t>
      </w:r>
      <w:r w:rsidRPr="00937104">
        <w:rPr>
          <w:rFonts w:ascii="Arial" w:hAnsi="Arial" w:cs="Arial"/>
          <w:color w:val="333333"/>
          <w:lang w:val="en-GB"/>
        </w:rPr>
        <w:t xml:space="preserve">a member of Magnum Photos agency. He received numerous awards, including three </w:t>
      </w:r>
      <w:r w:rsidRPr="00126E80">
        <w:rPr>
          <w:rFonts w:ascii="Arial" w:hAnsi="Arial" w:cs="Arial"/>
          <w:i/>
          <w:color w:val="333333"/>
          <w:lang w:val="en-GB"/>
        </w:rPr>
        <w:t>National Endowments for the Arts Fellowships</w:t>
      </w:r>
      <w:r w:rsidRPr="00937104">
        <w:rPr>
          <w:rFonts w:ascii="Arial" w:hAnsi="Arial" w:cs="Arial"/>
          <w:color w:val="333333"/>
          <w:lang w:val="en-GB"/>
        </w:rPr>
        <w:t xml:space="preserve"> (1980, 1984 and 1992)</w:t>
      </w:r>
      <w:proofErr w:type="gramStart"/>
      <w:r w:rsidRPr="00937104">
        <w:rPr>
          <w:rFonts w:ascii="Arial" w:hAnsi="Arial" w:cs="Arial"/>
          <w:color w:val="333333"/>
          <w:lang w:val="en-GB"/>
        </w:rPr>
        <w:t>,</w:t>
      </w:r>
      <w:proofErr w:type="gramEnd"/>
      <w:r w:rsidRPr="00937104">
        <w:rPr>
          <w:rFonts w:ascii="Arial" w:hAnsi="Arial" w:cs="Arial"/>
          <w:color w:val="333333"/>
          <w:lang w:val="en-GB"/>
        </w:rPr>
        <w:t xml:space="preserve"> </w:t>
      </w:r>
      <w:r w:rsidRPr="00126E80">
        <w:rPr>
          <w:rFonts w:ascii="Arial" w:hAnsi="Arial" w:cs="Arial"/>
          <w:i/>
          <w:color w:val="333333"/>
          <w:lang w:val="en-GB"/>
        </w:rPr>
        <w:t xml:space="preserve">Villa </w:t>
      </w:r>
      <w:proofErr w:type="spellStart"/>
      <w:r w:rsidRPr="00126E80">
        <w:rPr>
          <w:rFonts w:ascii="Arial" w:hAnsi="Arial" w:cs="Arial"/>
          <w:i/>
          <w:color w:val="333333"/>
          <w:lang w:val="en-GB"/>
        </w:rPr>
        <w:t>Médicis</w:t>
      </w:r>
      <w:proofErr w:type="spellEnd"/>
      <w:r w:rsidRPr="00126E80">
        <w:rPr>
          <w:rFonts w:ascii="Arial" w:hAnsi="Arial" w:cs="Arial"/>
          <w:i/>
          <w:color w:val="333333"/>
          <w:lang w:val="en-GB"/>
        </w:rPr>
        <w:t xml:space="preserve"> Hors les award </w:t>
      </w:r>
      <w:proofErr w:type="spellStart"/>
      <w:r w:rsidRPr="00126E80">
        <w:rPr>
          <w:rFonts w:ascii="Arial" w:hAnsi="Arial" w:cs="Arial"/>
          <w:i/>
          <w:color w:val="333333"/>
          <w:lang w:val="en-GB"/>
        </w:rPr>
        <w:t>Murs</w:t>
      </w:r>
      <w:proofErr w:type="spellEnd"/>
      <w:r w:rsidRPr="00937104">
        <w:rPr>
          <w:rFonts w:ascii="Arial" w:hAnsi="Arial" w:cs="Arial"/>
          <w:color w:val="333333"/>
          <w:lang w:val="en-GB"/>
        </w:rPr>
        <w:t xml:space="preserve"> (1995), the </w:t>
      </w:r>
      <w:r w:rsidRPr="00126E80">
        <w:rPr>
          <w:rFonts w:ascii="Arial" w:hAnsi="Arial" w:cs="Arial"/>
          <w:i/>
          <w:color w:val="333333"/>
          <w:lang w:val="en-GB"/>
        </w:rPr>
        <w:t>Foundation for the Arts of the State of New York</w:t>
      </w:r>
      <w:r w:rsidRPr="00937104">
        <w:rPr>
          <w:rFonts w:ascii="Arial" w:hAnsi="Arial" w:cs="Arial"/>
          <w:color w:val="333333"/>
          <w:lang w:val="en-GB"/>
        </w:rPr>
        <w:t xml:space="preserve"> (1979, 1992 and 2000), the </w:t>
      </w:r>
      <w:r w:rsidRPr="00126E80">
        <w:rPr>
          <w:rFonts w:ascii="Arial" w:hAnsi="Arial" w:cs="Arial"/>
          <w:i/>
          <w:color w:val="333333"/>
          <w:lang w:val="en-GB"/>
        </w:rPr>
        <w:t>European Award for Photography</w:t>
      </w:r>
      <w:r w:rsidRPr="00937104">
        <w:rPr>
          <w:rFonts w:ascii="Arial" w:hAnsi="Arial" w:cs="Arial"/>
          <w:color w:val="333333"/>
          <w:lang w:val="en-GB"/>
        </w:rPr>
        <w:t xml:space="preserve"> (1996) and the </w:t>
      </w:r>
      <w:bookmarkStart w:id="0" w:name="_GoBack"/>
      <w:r w:rsidRPr="00126E80">
        <w:rPr>
          <w:rFonts w:ascii="Arial" w:hAnsi="Arial" w:cs="Arial"/>
          <w:i/>
          <w:color w:val="333333"/>
          <w:lang w:val="en-GB"/>
        </w:rPr>
        <w:t>Japan Foundation Fellowship</w:t>
      </w:r>
      <w:r w:rsidRPr="00937104">
        <w:rPr>
          <w:rFonts w:ascii="Arial" w:hAnsi="Arial" w:cs="Arial"/>
          <w:color w:val="333333"/>
          <w:lang w:val="en-GB"/>
        </w:rPr>
        <w:t xml:space="preserve"> </w:t>
      </w:r>
      <w:bookmarkEnd w:id="0"/>
      <w:r w:rsidRPr="00937104">
        <w:rPr>
          <w:rFonts w:ascii="Arial" w:hAnsi="Arial" w:cs="Arial"/>
          <w:color w:val="333333"/>
          <w:lang w:val="en-GB"/>
        </w:rPr>
        <w:t xml:space="preserve">(1999). He published: </w:t>
      </w:r>
      <w:r w:rsidRPr="00937104">
        <w:rPr>
          <w:rFonts w:ascii="Arial" w:hAnsi="Arial" w:cs="Arial"/>
          <w:i/>
          <w:color w:val="333333"/>
          <w:lang w:val="en-GB"/>
        </w:rPr>
        <w:t>Facing New York</w:t>
      </w:r>
      <w:r w:rsidRPr="00937104">
        <w:rPr>
          <w:rFonts w:ascii="Arial" w:hAnsi="Arial" w:cs="Arial"/>
          <w:color w:val="333333"/>
          <w:lang w:val="en-GB"/>
        </w:rPr>
        <w:t xml:space="preserve">, 1992, Les Bleus, 1994, </w:t>
      </w:r>
      <w:r w:rsidRPr="00937104">
        <w:rPr>
          <w:rFonts w:ascii="Arial" w:hAnsi="Arial" w:cs="Arial"/>
          <w:i/>
          <w:color w:val="333333"/>
          <w:lang w:val="en-GB"/>
        </w:rPr>
        <w:t>Haiti-Dreams and Nightmares</w:t>
      </w:r>
      <w:r w:rsidRPr="00937104">
        <w:rPr>
          <w:rFonts w:ascii="Arial" w:hAnsi="Arial" w:cs="Arial"/>
          <w:color w:val="333333"/>
          <w:lang w:val="en-GB"/>
        </w:rPr>
        <w:t xml:space="preserve">, 1997, </w:t>
      </w:r>
      <w:r w:rsidRPr="00937104">
        <w:rPr>
          <w:rFonts w:ascii="Arial" w:hAnsi="Arial" w:cs="Arial"/>
          <w:i/>
          <w:color w:val="333333"/>
          <w:lang w:val="en-GB"/>
        </w:rPr>
        <w:t>Haiti</w:t>
      </w:r>
      <w:r w:rsidRPr="00937104">
        <w:rPr>
          <w:rFonts w:ascii="Arial" w:hAnsi="Arial" w:cs="Arial"/>
          <w:color w:val="333333"/>
          <w:lang w:val="en-GB"/>
        </w:rPr>
        <w:t xml:space="preserve">, 1998. </w:t>
      </w:r>
      <w:proofErr w:type="gramStart"/>
      <w:r>
        <w:rPr>
          <w:rFonts w:ascii="Arial" w:hAnsi="Arial" w:cs="Arial"/>
          <w:i/>
          <w:color w:val="333333"/>
          <w:lang w:val="en-GB"/>
        </w:rPr>
        <w:t>A</w:t>
      </w:r>
      <w:r w:rsidRPr="00937104">
        <w:rPr>
          <w:rFonts w:ascii="Arial" w:hAnsi="Arial" w:cs="Arial"/>
          <w:i/>
          <w:color w:val="333333"/>
          <w:lang w:val="en-GB"/>
        </w:rPr>
        <w:t>fter The Off</w:t>
      </w:r>
      <w:r w:rsidRPr="00937104">
        <w:rPr>
          <w:rFonts w:ascii="Arial" w:hAnsi="Arial" w:cs="Arial"/>
          <w:color w:val="333333"/>
          <w:lang w:val="en-GB"/>
        </w:rPr>
        <w:t xml:space="preserve">, 1999, Go 2000, </w:t>
      </w:r>
      <w:r w:rsidRPr="00937104">
        <w:rPr>
          <w:rFonts w:ascii="Arial" w:hAnsi="Arial" w:cs="Arial"/>
          <w:i/>
          <w:color w:val="333333"/>
          <w:lang w:val="en-GB"/>
        </w:rPr>
        <w:t>Coney Island</w:t>
      </w:r>
      <w:r w:rsidRPr="00937104">
        <w:rPr>
          <w:rFonts w:ascii="Arial" w:hAnsi="Arial" w:cs="Arial"/>
          <w:color w:val="333333"/>
          <w:lang w:val="en-GB"/>
        </w:rPr>
        <w:t>, 2002.</w:t>
      </w:r>
      <w:proofErr w:type="gramEnd"/>
    </w:p>
    <w:sectPr w:rsidR="00D628B4" w:rsidRPr="00937104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0D2"/>
    <w:rsid w:val="00126E80"/>
    <w:rsid w:val="003E79D3"/>
    <w:rsid w:val="00414289"/>
    <w:rsid w:val="004B027A"/>
    <w:rsid w:val="004E51A0"/>
    <w:rsid w:val="0059681D"/>
    <w:rsid w:val="008F7425"/>
    <w:rsid w:val="00900E18"/>
    <w:rsid w:val="00937104"/>
    <w:rsid w:val="009A7DB7"/>
    <w:rsid w:val="00A6651B"/>
    <w:rsid w:val="00AD3209"/>
    <w:rsid w:val="00BF20D2"/>
    <w:rsid w:val="00D14393"/>
    <w:rsid w:val="00D628B4"/>
    <w:rsid w:val="00D65369"/>
    <w:rsid w:val="00E369D7"/>
    <w:rsid w:val="00F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7A0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9D7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5</cp:revision>
  <dcterms:created xsi:type="dcterms:W3CDTF">2011-10-28T11:56:00Z</dcterms:created>
  <dcterms:modified xsi:type="dcterms:W3CDTF">2012-07-11T10:45:00Z</dcterms:modified>
</cp:coreProperties>
</file>