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09292" w14:textId="77777777" w:rsidR="00225A41" w:rsidRDefault="00225A41"/>
    <w:p w14:paraId="5953BE95" w14:textId="77777777" w:rsidR="00F721C6" w:rsidRDefault="00F721C6"/>
    <w:p w14:paraId="7CC34845" w14:textId="77777777" w:rsidR="00F721C6" w:rsidRDefault="00F721C6"/>
    <w:p w14:paraId="6AB87FB7" w14:textId="77777777" w:rsidR="00F721C6" w:rsidRPr="008D564A" w:rsidRDefault="00F721C6" w:rsidP="00F721C6">
      <w:pPr>
        <w:jc w:val="both"/>
        <w:rPr>
          <w:rFonts w:cs="Arial"/>
          <w:szCs w:val="24"/>
        </w:rPr>
      </w:pPr>
    </w:p>
    <w:p w14:paraId="43088B0A" w14:textId="77777777" w:rsidR="00F721C6" w:rsidRPr="00F721C6" w:rsidRDefault="00F721C6" w:rsidP="00F721C6">
      <w:pPr>
        <w:jc w:val="both"/>
        <w:rPr>
          <w:rFonts w:cs="Arial"/>
          <w:sz w:val="28"/>
          <w:szCs w:val="28"/>
        </w:rPr>
      </w:pPr>
      <w:r w:rsidRPr="00F721C6">
        <w:rPr>
          <w:rFonts w:cs="Arial"/>
          <w:b/>
          <w:sz w:val="28"/>
          <w:szCs w:val="28"/>
        </w:rPr>
        <w:t>Yayoi Kusama</w:t>
      </w:r>
    </w:p>
    <w:p w14:paraId="39CAC644" w14:textId="77777777" w:rsidR="00F721C6" w:rsidRDefault="00F721C6" w:rsidP="00F721C6">
      <w:pPr>
        <w:jc w:val="both"/>
        <w:rPr>
          <w:rFonts w:cs="Arial"/>
          <w:szCs w:val="24"/>
        </w:rPr>
      </w:pPr>
      <w:r w:rsidRPr="008D564A">
        <w:rPr>
          <w:rFonts w:cs="Arial"/>
          <w:szCs w:val="24"/>
        </w:rPr>
        <w:t xml:space="preserve">(1929, </w:t>
      </w:r>
      <w:r>
        <w:rPr>
          <w:rFonts w:cs="Arial"/>
          <w:szCs w:val="24"/>
        </w:rPr>
        <w:t>Giappone)</w:t>
      </w:r>
    </w:p>
    <w:p w14:paraId="3324EB0E" w14:textId="77777777" w:rsidR="00F721C6" w:rsidRDefault="00F721C6" w:rsidP="00F721C6">
      <w:pPr>
        <w:jc w:val="both"/>
        <w:rPr>
          <w:rFonts w:cs="Arial"/>
          <w:szCs w:val="24"/>
        </w:rPr>
      </w:pPr>
    </w:p>
    <w:p w14:paraId="2A5A5573" w14:textId="77777777" w:rsidR="00F721C6" w:rsidRPr="008D564A" w:rsidRDefault="00F721C6" w:rsidP="00F721C6">
      <w:pPr>
        <w:jc w:val="both"/>
        <w:rPr>
          <w:rFonts w:cs="Arial"/>
          <w:szCs w:val="24"/>
        </w:rPr>
      </w:pPr>
      <w:r w:rsidRPr="008D564A">
        <w:rPr>
          <w:rFonts w:cs="Arial"/>
          <w:szCs w:val="24"/>
        </w:rPr>
        <w:t xml:space="preserve">Nel 1957 si trasferisce negli Stati Uniti, dove espone dipinti di grandi dimensioni, Soft Sculptures e installazioni ambientali, usando specchi e luci. Sul finire degli Anni Sessanta partecipa a diversi happening: festival di body painting, sfilate di moda e dimostrazioni contro la guerra in Vietnam. Nel 1967 il film “Kusama’s Polka Dot Self-Obliteration”, </w:t>
      </w:r>
      <w:r w:rsidR="00AC75E2">
        <w:rPr>
          <w:rFonts w:cs="Arial"/>
          <w:szCs w:val="24"/>
        </w:rPr>
        <w:t xml:space="preserve">nel quale è </w:t>
      </w:r>
      <w:r w:rsidRPr="008D564A">
        <w:rPr>
          <w:rFonts w:cs="Arial"/>
          <w:szCs w:val="24"/>
        </w:rPr>
        <w:t>protagonista e produttrice, vince un premio alla IV edizione dell’International Experimental Film Competition in Belgio e il secondo premio all’Ann Arbor Film Festival. Molto malata, ritorna in Giappone nel 1973. Nel 1986, espone al Musée Municipal di Dole e al Musée des Beaux-Arts di Calais, nel 1989 al Center for International Contemporary Arts di New York e al Museum of Modern Art di Oxford. Nel 1993 partecipa alla 45</w:t>
      </w:r>
      <w:r w:rsidRPr="008D564A">
        <w:rPr>
          <w:rFonts w:cs="Arial"/>
          <w:szCs w:val="24"/>
          <w:vertAlign w:val="superscript"/>
        </w:rPr>
        <w:t>a</w:t>
      </w:r>
      <w:r w:rsidRPr="008D564A">
        <w:rPr>
          <w:rFonts w:cs="Arial"/>
          <w:szCs w:val="24"/>
        </w:rPr>
        <w:t xml:space="preserve"> Biennale di Venezia. Nel 1994 inizia a realizzare sculture per il Fukuoka Kenko Center, il Fukuoka Municipal Museum of Art, il Kirishima Open-Air Museum e il Matsumoto City Museum of Art ed un murale per la metropolitana di Lisbona. Dal 1998 al 1999 la retrospettiva delle sue opere, inaugurata al Los Angeles County Museum of Art, è ospitata al Museum of Modern Art di New York, al Walter Art Center e al Museum of Contemporary Art di Tokyo. Nel </w:t>
      </w:r>
      <w:r w:rsidRPr="008D564A">
        <w:rPr>
          <w:rFonts w:cs="Arial"/>
          <w:szCs w:val="24"/>
          <w:lang w:val="en"/>
        </w:rPr>
        <w:t>2010, espone alla Aichi Triennale di Nagoya.</w:t>
      </w:r>
      <w:r w:rsidR="00AC75E2">
        <w:rPr>
          <w:rFonts w:cs="Arial"/>
          <w:szCs w:val="24"/>
          <w:lang w:val="en-US"/>
        </w:rPr>
        <w:t xml:space="preserve"> Nel 2000</w:t>
      </w:r>
      <w:bookmarkStart w:id="0" w:name="_GoBack"/>
      <w:bookmarkEnd w:id="0"/>
      <w:r w:rsidRPr="008D564A">
        <w:rPr>
          <w:rFonts w:cs="Arial"/>
          <w:szCs w:val="24"/>
          <w:lang w:val="en-US"/>
        </w:rPr>
        <w:t xml:space="preserve"> vince in Giappone l’Education Minister’s Art Encouragement Prize e il Foreign Minister’s Commendations. </w:t>
      </w:r>
      <w:r w:rsidRPr="008D564A">
        <w:rPr>
          <w:rFonts w:cs="Arial"/>
          <w:szCs w:val="24"/>
        </w:rPr>
        <w:t xml:space="preserve">Nello stesso anno, la sua personale è esposta a Digione, Parigi, Tolosa, Vienna e Seoul. </w:t>
      </w:r>
      <w:r w:rsidRPr="008D564A">
        <w:rPr>
          <w:rFonts w:cs="Arial"/>
          <w:szCs w:val="24"/>
          <w:lang w:val="fr-FR"/>
        </w:rPr>
        <w:t>Riceve l’Asahi Prize nel 2001.</w:t>
      </w:r>
      <w:r w:rsidRPr="008D564A">
        <w:rPr>
          <w:rFonts w:cs="Arial"/>
          <w:szCs w:val="24"/>
        </w:rPr>
        <w:t xml:space="preserve"> </w:t>
      </w:r>
      <w:r w:rsidRPr="008D564A">
        <w:rPr>
          <w:rFonts w:cs="Arial"/>
          <w:szCs w:val="24"/>
          <w:lang w:val="fr-FR"/>
        </w:rPr>
        <w:t>Nel 2003 è insignita  dell’Ordre des Arts et des Lettres dal governo francese.</w:t>
      </w:r>
      <w:r w:rsidRPr="008D564A">
        <w:rPr>
          <w:rFonts w:cs="Arial"/>
          <w:szCs w:val="24"/>
        </w:rPr>
        <w:t xml:space="preserve"> Si interessa anche di fotografia, collaborando con Nobuyoshi Araki, appare nel film “Topaz”, scritto e diretto da Ryu Murakami e collabora con il musicista Peter Gabriel e lo stilista Issey Miyake.</w:t>
      </w:r>
    </w:p>
    <w:p w14:paraId="668CDCB0" w14:textId="77777777" w:rsidR="00F721C6" w:rsidRDefault="00F721C6"/>
    <w:sectPr w:rsidR="00F721C6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C6"/>
    <w:rsid w:val="00225A41"/>
    <w:rsid w:val="00AC75E2"/>
    <w:rsid w:val="00D353F7"/>
    <w:rsid w:val="00F721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4BB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1C6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1C6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 03</cp:lastModifiedBy>
  <cp:revision>2</cp:revision>
  <dcterms:created xsi:type="dcterms:W3CDTF">2011-10-11T09:55:00Z</dcterms:created>
  <dcterms:modified xsi:type="dcterms:W3CDTF">2011-10-12T11:41:00Z</dcterms:modified>
</cp:coreProperties>
</file>