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3956" w14:textId="77777777" w:rsidR="00D8069E" w:rsidRDefault="00D8069E" w:rsidP="00380CFE">
      <w:pPr>
        <w:jc w:val="both"/>
        <w:rPr>
          <w:rFonts w:cs="Arial"/>
          <w:b/>
          <w:sz w:val="28"/>
          <w:szCs w:val="28"/>
          <w:lang w:val="en-GB"/>
        </w:rPr>
      </w:pPr>
    </w:p>
    <w:p w14:paraId="755589FB" w14:textId="77777777" w:rsidR="00D8069E" w:rsidRDefault="00D8069E" w:rsidP="00380CFE">
      <w:pPr>
        <w:jc w:val="both"/>
        <w:rPr>
          <w:rFonts w:cs="Arial"/>
          <w:b/>
          <w:sz w:val="28"/>
          <w:szCs w:val="28"/>
          <w:lang w:val="en-GB"/>
        </w:rPr>
      </w:pPr>
    </w:p>
    <w:p w14:paraId="6D9B5831" w14:textId="77777777" w:rsidR="00D8069E" w:rsidRDefault="00D8069E" w:rsidP="00380CFE">
      <w:pPr>
        <w:jc w:val="both"/>
        <w:rPr>
          <w:rFonts w:cs="Arial"/>
          <w:b/>
          <w:sz w:val="28"/>
          <w:szCs w:val="28"/>
          <w:lang w:val="en-GB"/>
        </w:rPr>
      </w:pPr>
    </w:p>
    <w:p w14:paraId="7B93534C" w14:textId="77777777" w:rsidR="00D8069E" w:rsidRPr="00681B10" w:rsidRDefault="00D8069E" w:rsidP="00380CFE">
      <w:pPr>
        <w:jc w:val="both"/>
        <w:rPr>
          <w:rFonts w:cs="Arial"/>
          <w:b/>
          <w:sz w:val="28"/>
          <w:szCs w:val="28"/>
          <w:lang w:val="en-GB"/>
        </w:rPr>
      </w:pPr>
      <w:r w:rsidRPr="00681B10">
        <w:rPr>
          <w:rFonts w:cs="Arial"/>
          <w:b/>
          <w:sz w:val="28"/>
          <w:szCs w:val="28"/>
          <w:lang w:val="en-GB"/>
        </w:rPr>
        <w:t xml:space="preserve">Martin </w:t>
      </w:r>
      <w:proofErr w:type="spellStart"/>
      <w:r w:rsidRPr="00681B10">
        <w:rPr>
          <w:rFonts w:cs="Arial"/>
          <w:b/>
          <w:sz w:val="28"/>
          <w:szCs w:val="28"/>
          <w:lang w:val="en-GB"/>
        </w:rPr>
        <w:t>Margiela</w:t>
      </w:r>
      <w:proofErr w:type="spellEnd"/>
      <w:r w:rsidRPr="00681B10">
        <w:rPr>
          <w:rFonts w:cs="Arial"/>
          <w:b/>
          <w:sz w:val="28"/>
          <w:szCs w:val="28"/>
          <w:lang w:val="en-GB"/>
        </w:rPr>
        <w:t xml:space="preserve"> </w:t>
      </w:r>
    </w:p>
    <w:p w14:paraId="5DEF826B" w14:textId="77777777" w:rsidR="00D8069E" w:rsidRDefault="00D8069E" w:rsidP="00380CFE">
      <w:pPr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(1957, Belgium)</w:t>
      </w:r>
    </w:p>
    <w:p w14:paraId="486B2DCB" w14:textId="77777777" w:rsidR="00D8069E" w:rsidRPr="00885C3A" w:rsidRDefault="00D8069E" w:rsidP="00380CFE">
      <w:pPr>
        <w:jc w:val="both"/>
        <w:rPr>
          <w:rFonts w:cs="Arial"/>
          <w:szCs w:val="24"/>
          <w:lang w:val="en-GB"/>
        </w:rPr>
      </w:pPr>
    </w:p>
    <w:p w14:paraId="52C8A64D" w14:textId="77777777" w:rsidR="00D8069E" w:rsidRDefault="00D8069E" w:rsidP="00380CFE">
      <w:pPr>
        <w:jc w:val="both"/>
        <w:rPr>
          <w:rFonts w:cs="Arial"/>
          <w:szCs w:val="24"/>
          <w:lang w:val="en-GB"/>
        </w:rPr>
      </w:pPr>
      <w:r w:rsidRPr="00885C3A">
        <w:rPr>
          <w:rFonts w:cs="Arial"/>
          <w:szCs w:val="24"/>
          <w:lang w:val="en-GB"/>
        </w:rPr>
        <w:t xml:space="preserve">Martin </w:t>
      </w:r>
      <w:proofErr w:type="spellStart"/>
      <w:r w:rsidRPr="00885C3A">
        <w:rPr>
          <w:rFonts w:cs="Arial"/>
          <w:szCs w:val="24"/>
          <w:lang w:val="en-GB"/>
        </w:rPr>
        <w:t>Margiela</w:t>
      </w:r>
      <w:proofErr w:type="spellEnd"/>
      <w:r w:rsidRPr="00885C3A">
        <w:rPr>
          <w:rFonts w:cs="Arial"/>
          <w:szCs w:val="24"/>
          <w:lang w:val="en-GB"/>
        </w:rPr>
        <w:t xml:space="preserve"> studied at the Academy of Fine Arts in Antwerp and, after the </w:t>
      </w:r>
      <w:r w:rsidRPr="00885C3A">
        <w:rPr>
          <w:rFonts w:eastAsia="MS Minngs" w:cs="Arial"/>
          <w:bCs w:val="0"/>
          <w:szCs w:val="24"/>
          <w:lang w:val="en-GB"/>
        </w:rPr>
        <w:t>high school leaving qualifications</w:t>
      </w:r>
      <w:r w:rsidRPr="00885C3A">
        <w:rPr>
          <w:rFonts w:cs="Arial"/>
          <w:szCs w:val="24"/>
          <w:lang w:val="en-GB"/>
        </w:rPr>
        <w:t xml:space="preserve"> he worked</w:t>
      </w:r>
      <w:r>
        <w:rPr>
          <w:rFonts w:cs="Arial"/>
          <w:szCs w:val="24"/>
          <w:lang w:val="en-GB"/>
        </w:rPr>
        <w:t xml:space="preserve"> as a freelance designer. Between 1985 and 1987 he collaborated with Jean Paul Gautier and, in 1989, he showed his </w:t>
      </w:r>
      <w:r w:rsidRPr="00CB5258">
        <w:rPr>
          <w:rFonts w:cs="Arial"/>
          <w:szCs w:val="24"/>
          <w:lang w:val="en-GB"/>
        </w:rPr>
        <w:t>first prêt-à-porter</w:t>
      </w:r>
      <w:r>
        <w:rPr>
          <w:rFonts w:cs="Arial"/>
          <w:szCs w:val="24"/>
          <w:lang w:val="en-GB"/>
        </w:rPr>
        <w:t xml:space="preserve"> collection </w:t>
      </w:r>
      <w:r w:rsidRPr="00CB5258">
        <w:rPr>
          <w:rFonts w:cs="Arial"/>
          <w:i/>
          <w:szCs w:val="24"/>
          <w:lang w:val="en-GB"/>
        </w:rPr>
        <w:t xml:space="preserve">Woman </w:t>
      </w:r>
      <w:r>
        <w:rPr>
          <w:rFonts w:cs="Arial"/>
          <w:i/>
          <w:szCs w:val="24"/>
          <w:lang w:val="en-GB"/>
        </w:rPr>
        <w:t>for Spring and Summer</w:t>
      </w:r>
      <w:r>
        <w:rPr>
          <w:rFonts w:cs="Arial"/>
          <w:szCs w:val="24"/>
          <w:lang w:val="en-GB"/>
        </w:rPr>
        <w:t>, marked by the total white label and called Line 1. Ten years later, in 1999, he p</w:t>
      </w:r>
      <w:r w:rsidR="00F14862">
        <w:rPr>
          <w:rFonts w:cs="Arial"/>
          <w:szCs w:val="24"/>
          <w:lang w:val="en-GB"/>
        </w:rPr>
        <w:t>resented</w:t>
      </w:r>
      <w:bookmarkStart w:id="0" w:name="_GoBack"/>
      <w:bookmarkEnd w:id="0"/>
      <w:r>
        <w:rPr>
          <w:rFonts w:cs="Arial"/>
          <w:szCs w:val="24"/>
          <w:lang w:val="en-GB"/>
        </w:rPr>
        <w:t xml:space="preserve"> his first man collection, marked by the number 10. In 1994 Martin </w:t>
      </w:r>
      <w:proofErr w:type="spellStart"/>
      <w:r>
        <w:rPr>
          <w:rFonts w:cs="Arial"/>
          <w:szCs w:val="24"/>
          <w:lang w:val="en-GB"/>
        </w:rPr>
        <w:t>Margiela</w:t>
      </w:r>
      <w:proofErr w:type="spellEnd"/>
      <w:r>
        <w:rPr>
          <w:rFonts w:cs="Arial"/>
          <w:szCs w:val="24"/>
          <w:lang w:val="en-GB"/>
        </w:rPr>
        <w:t xml:space="preserve"> produced the first AIDS T-shirt. Since then, every year, it has been produced in a different colour. The incomes earned with the sale of the t-shirts are donated to the fight against the HIV disease. From 1997 to 2003 Martin </w:t>
      </w:r>
      <w:proofErr w:type="spellStart"/>
      <w:r>
        <w:rPr>
          <w:rFonts w:cs="Arial"/>
          <w:szCs w:val="24"/>
          <w:lang w:val="en-GB"/>
        </w:rPr>
        <w:t>Margiela</w:t>
      </w:r>
      <w:proofErr w:type="spellEnd"/>
      <w:r>
        <w:rPr>
          <w:rFonts w:cs="Arial"/>
          <w:szCs w:val="24"/>
          <w:lang w:val="en-GB"/>
        </w:rPr>
        <w:t xml:space="preserve"> was creative director of the woman’s line of Hermes. In 2002 Diesel bought his fashion house.</w:t>
      </w:r>
    </w:p>
    <w:p w14:paraId="76A0C4D7" w14:textId="77777777" w:rsidR="00D8069E" w:rsidRDefault="00D8069E"/>
    <w:sectPr w:rsidR="00D8069E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CFE"/>
    <w:rsid w:val="00002727"/>
    <w:rsid w:val="00092534"/>
    <w:rsid w:val="000F4D5C"/>
    <w:rsid w:val="00275FFB"/>
    <w:rsid w:val="00300B4A"/>
    <w:rsid w:val="00330F37"/>
    <w:rsid w:val="00380CFE"/>
    <w:rsid w:val="004B027A"/>
    <w:rsid w:val="005D14D8"/>
    <w:rsid w:val="00681B10"/>
    <w:rsid w:val="00763252"/>
    <w:rsid w:val="00854C73"/>
    <w:rsid w:val="00885C3A"/>
    <w:rsid w:val="008A7321"/>
    <w:rsid w:val="008F5240"/>
    <w:rsid w:val="00967C48"/>
    <w:rsid w:val="00A11897"/>
    <w:rsid w:val="00A80B79"/>
    <w:rsid w:val="00B313F9"/>
    <w:rsid w:val="00B41DD4"/>
    <w:rsid w:val="00BB2E68"/>
    <w:rsid w:val="00C6733E"/>
    <w:rsid w:val="00CB5258"/>
    <w:rsid w:val="00D53C9F"/>
    <w:rsid w:val="00D8069E"/>
    <w:rsid w:val="00E44338"/>
    <w:rsid w:val="00F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153C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FE"/>
    <w:rPr>
      <w:rFonts w:ascii="Arial" w:eastAsia="MS ??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6</cp:revision>
  <dcterms:created xsi:type="dcterms:W3CDTF">2011-10-21T13:49:00Z</dcterms:created>
  <dcterms:modified xsi:type="dcterms:W3CDTF">2012-07-10T16:11:00Z</dcterms:modified>
</cp:coreProperties>
</file>