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39" w:rsidRDefault="004D3B39"/>
    <w:p w:rsidR="004D3B39" w:rsidRDefault="004D3B39"/>
    <w:p w:rsidR="004D3B39" w:rsidRDefault="004D3B39"/>
    <w:p w:rsidR="004D3B39" w:rsidRPr="00B7044C" w:rsidRDefault="004D3B39" w:rsidP="007378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lang w:val="it-IT"/>
        </w:rPr>
      </w:pPr>
      <w:bookmarkStart w:id="0" w:name="_GoBack"/>
      <w:r w:rsidRPr="00B7044C">
        <w:rPr>
          <w:rFonts w:ascii="Arial" w:hAnsi="Arial" w:cs="Arial"/>
          <w:b/>
          <w:sz w:val="28"/>
          <w:szCs w:val="28"/>
          <w:lang w:val="it-IT"/>
        </w:rPr>
        <w:t>Norman Parkinson</w:t>
      </w:r>
    </w:p>
    <w:bookmarkEnd w:id="0"/>
    <w:p w:rsidR="004D3B39" w:rsidRDefault="004D3B39" w:rsidP="007378B9">
      <w:pPr>
        <w:pStyle w:val="NormalWeb"/>
        <w:spacing w:before="0" w:beforeAutospacing="0" w:after="0" w:afterAutospacing="0"/>
        <w:jc w:val="both"/>
        <w:rPr>
          <w:rStyle w:val="style11"/>
          <w:rFonts w:ascii="Arial" w:hAnsi="Arial" w:cs="Arial"/>
          <w:lang w:val="it-IT"/>
        </w:rPr>
      </w:pPr>
      <w:r w:rsidRPr="00B7044C">
        <w:rPr>
          <w:rFonts w:ascii="Arial" w:hAnsi="Arial" w:cs="Arial"/>
          <w:lang w:val="it-IT"/>
        </w:rPr>
        <w:t>(</w:t>
      </w:r>
      <w:r w:rsidRPr="000F4D5C">
        <w:rPr>
          <w:rStyle w:val="style11"/>
          <w:rFonts w:ascii="Arial" w:hAnsi="Arial" w:cs="Arial"/>
          <w:lang w:val="it-IT"/>
        </w:rPr>
        <w:t xml:space="preserve">1913 </w:t>
      </w:r>
      <w:r>
        <w:rPr>
          <w:rStyle w:val="style11"/>
          <w:rFonts w:ascii="Arial" w:hAnsi="Arial" w:cs="Arial"/>
          <w:lang w:val="it-IT"/>
        </w:rPr>
        <w:t>-1990, Inghilterra)</w:t>
      </w:r>
    </w:p>
    <w:p w:rsidR="004D3B39" w:rsidRDefault="004D3B39" w:rsidP="007378B9">
      <w:pPr>
        <w:pStyle w:val="NormalWeb"/>
        <w:spacing w:before="0" w:beforeAutospacing="0" w:after="0" w:afterAutospacing="0"/>
        <w:jc w:val="both"/>
        <w:rPr>
          <w:rStyle w:val="style11"/>
          <w:rFonts w:ascii="Arial" w:hAnsi="Arial" w:cs="Arial"/>
          <w:lang w:val="it-IT"/>
        </w:rPr>
      </w:pPr>
    </w:p>
    <w:p w:rsidR="004D3B39" w:rsidRPr="00B7044C" w:rsidRDefault="004D3B39" w:rsidP="007378B9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it-IT"/>
        </w:rPr>
      </w:pPr>
      <w:r w:rsidRPr="00B7044C">
        <w:rPr>
          <w:rFonts w:ascii="Arial" w:hAnsi="Arial" w:cs="Arial"/>
          <w:lang w:val="it-IT"/>
        </w:rPr>
        <w:t xml:space="preserve">Tra 1927 e 1931 frequenta </w:t>
      </w:r>
      <w:smartTag w:uri="urn:schemas-microsoft-com:office:smarttags" w:element="PersonName">
        <w:smartTagPr>
          <w:attr w:name="ProductID" w:val="la Westminster School"/>
        </w:smartTagPr>
        <w:r w:rsidRPr="00B7044C">
          <w:rPr>
            <w:rFonts w:ascii="Arial" w:hAnsi="Arial" w:cs="Arial"/>
            <w:lang w:val="it-IT"/>
          </w:rPr>
          <w:t>la Westminster School</w:t>
        </w:r>
      </w:smartTag>
      <w:r w:rsidRPr="00B7044C">
        <w:rPr>
          <w:rFonts w:ascii="Arial" w:hAnsi="Arial" w:cs="Arial"/>
          <w:lang w:val="it-IT"/>
        </w:rPr>
        <w:t xml:space="preserve"> a Londra. </w:t>
      </w:r>
      <w:r>
        <w:rPr>
          <w:rFonts w:ascii="Arial" w:hAnsi="Arial" w:cs="Arial"/>
          <w:lang w:val="it-IT"/>
        </w:rPr>
        <w:t>Nel 1934</w:t>
      </w:r>
      <w:r w:rsidRPr="000F4D5C">
        <w:rPr>
          <w:rFonts w:ascii="Arial" w:hAnsi="Arial" w:cs="Arial"/>
          <w:lang w:val="it-IT"/>
        </w:rPr>
        <w:t xml:space="preserve"> apre il Norman Parkinson </w:t>
      </w:r>
      <w:smartTag w:uri="urn:schemas-microsoft-com:office:smarttags" w:element="PersonName">
        <w:r w:rsidRPr="000F4D5C">
          <w:rPr>
            <w:rFonts w:ascii="Arial" w:hAnsi="Arial" w:cs="Arial"/>
            <w:lang w:val="it-IT"/>
          </w:rPr>
          <w:t>Studio</w:t>
        </w:r>
      </w:smartTag>
      <w:r w:rsidRPr="000F4D5C">
        <w:rPr>
          <w:rFonts w:ascii="Arial" w:hAnsi="Arial" w:cs="Arial"/>
          <w:lang w:val="it-IT"/>
        </w:rPr>
        <w:t xml:space="preserve">, specializzato in ritratti, con Norman Kibblewhite. </w:t>
      </w:r>
      <w:r>
        <w:rPr>
          <w:rFonts w:ascii="Arial" w:hAnsi="Arial" w:cs="Arial"/>
          <w:lang w:val="it-IT"/>
        </w:rPr>
        <w:t>La sua</w:t>
      </w:r>
      <w:r w:rsidRPr="00B7044C">
        <w:rPr>
          <w:rFonts w:ascii="Arial" w:hAnsi="Arial" w:cs="Arial"/>
          <w:lang w:val="it-IT"/>
        </w:rPr>
        <w:t xml:space="preserve"> prima mostra monografica</w:t>
      </w:r>
      <w:r>
        <w:rPr>
          <w:rFonts w:ascii="Arial" w:hAnsi="Arial" w:cs="Arial"/>
          <w:lang w:val="it-IT"/>
        </w:rPr>
        <w:t xml:space="preserve"> è datata al 1935, anno in cui i</w:t>
      </w:r>
      <w:r w:rsidRPr="000F4D5C">
        <w:rPr>
          <w:rFonts w:ascii="Arial" w:hAnsi="Arial" w:cs="Arial"/>
          <w:lang w:val="it-IT"/>
        </w:rPr>
        <w:t xml:space="preserve">nizia a lavorare per Harper’s Bazaar. </w:t>
      </w:r>
      <w:r>
        <w:rPr>
          <w:rFonts w:ascii="Arial" w:hAnsi="Arial" w:cs="Arial"/>
          <w:lang w:val="it-IT"/>
        </w:rPr>
        <w:t xml:space="preserve"> Tra 1935 e 1940</w:t>
      </w:r>
      <w:r w:rsidRPr="000F4D5C">
        <w:rPr>
          <w:rFonts w:ascii="Arial" w:hAnsi="Arial" w:cs="Arial"/>
          <w:lang w:val="it-IT"/>
        </w:rPr>
        <w:t xml:space="preserve"> inizia anche a collaborare con The Bystander, ritratti e reportage. </w:t>
      </w:r>
      <w:r>
        <w:rPr>
          <w:rFonts w:ascii="Arial" w:hAnsi="Arial" w:cs="Arial"/>
          <w:lang w:val="it-IT"/>
        </w:rPr>
        <w:t>La</w:t>
      </w:r>
      <w:r w:rsidRPr="000F4D5C">
        <w:rPr>
          <w:rFonts w:ascii="Arial" w:hAnsi="Arial" w:cs="Arial"/>
          <w:lang w:val="it-IT"/>
        </w:rPr>
        <w:t xml:space="preserve"> prima fotografia a colori per Harper’s Bazaar</w:t>
      </w:r>
      <w:r>
        <w:rPr>
          <w:rFonts w:ascii="Arial" w:hAnsi="Arial" w:cs="Arial"/>
          <w:lang w:val="it-IT"/>
        </w:rPr>
        <w:t xml:space="preserve"> risale al 1938</w:t>
      </w:r>
      <w:r w:rsidRPr="000F4D5C">
        <w:rPr>
          <w:rFonts w:ascii="Arial" w:hAnsi="Arial" w:cs="Arial"/>
          <w:lang w:val="it-IT"/>
        </w:rPr>
        <w:t xml:space="preserve">. Durante </w:t>
      </w:r>
      <w:smartTag w:uri="urn:schemas-microsoft-com:office:smarttags" w:element="PersonName">
        <w:smartTagPr>
          <w:attr w:name="ProductID" w:val="la II"/>
        </w:smartTagPr>
        <w:r w:rsidRPr="000F4D5C">
          <w:rPr>
            <w:rFonts w:ascii="Arial" w:hAnsi="Arial" w:cs="Arial"/>
            <w:lang w:val="it-IT"/>
          </w:rPr>
          <w:t>la II</w:t>
        </w:r>
      </w:smartTag>
      <w:r w:rsidRPr="000F4D5C">
        <w:rPr>
          <w:rFonts w:ascii="Arial" w:hAnsi="Arial" w:cs="Arial"/>
          <w:lang w:val="it-IT"/>
        </w:rPr>
        <w:t xml:space="preserve"> guerra mondiale, collabora con </w:t>
      </w:r>
      <w:smartTag w:uri="urn:schemas-microsoft-com:office:smarttags" w:element="PersonName">
        <w:smartTagPr>
          <w:attr w:name="ProductID" w:val="la Royal Air"/>
        </w:smartTagPr>
        <w:r w:rsidRPr="000F4D5C">
          <w:rPr>
            <w:rFonts w:ascii="Arial" w:hAnsi="Arial" w:cs="Arial"/>
            <w:lang w:val="it-IT"/>
          </w:rPr>
          <w:t>la Royal Air</w:t>
        </w:r>
      </w:smartTag>
      <w:r w:rsidRPr="000F4D5C">
        <w:rPr>
          <w:rFonts w:ascii="Arial" w:hAnsi="Arial" w:cs="Arial"/>
          <w:lang w:val="it-IT"/>
        </w:rPr>
        <w:t xml:space="preserve"> Force: fotografie per dei volantini che vengono lanciati sull’Europa occupata. </w:t>
      </w:r>
      <w:r>
        <w:rPr>
          <w:rFonts w:ascii="Arial" w:hAnsi="Arial" w:cs="Arial"/>
          <w:lang w:val="it-IT"/>
        </w:rPr>
        <w:t>Al 1942 risale l</w:t>
      </w:r>
      <w:r w:rsidRPr="000F4D5C">
        <w:rPr>
          <w:rFonts w:ascii="Arial" w:hAnsi="Arial" w:cs="Arial"/>
          <w:lang w:val="it-IT"/>
        </w:rPr>
        <w:t xml:space="preserve">a lunga collaborazione con l’edizione inglese di Vogue. </w:t>
      </w:r>
      <w:r>
        <w:rPr>
          <w:rFonts w:ascii="Arial" w:hAnsi="Arial" w:cs="Arial"/>
          <w:lang w:val="it-IT"/>
        </w:rPr>
        <w:t>I</w:t>
      </w:r>
      <w:r w:rsidRPr="000F4D5C">
        <w:rPr>
          <w:rFonts w:ascii="Arial" w:hAnsi="Arial" w:cs="Arial"/>
          <w:lang w:val="it-IT"/>
        </w:rPr>
        <w:t>nizia a lavorare per Vogue America</w:t>
      </w:r>
      <w:r>
        <w:rPr>
          <w:rFonts w:ascii="Arial" w:hAnsi="Arial" w:cs="Arial"/>
          <w:lang w:val="it-IT"/>
        </w:rPr>
        <w:t xml:space="preserve"> nel 1949. S</w:t>
      </w:r>
      <w:r w:rsidRPr="000F4D5C">
        <w:rPr>
          <w:rFonts w:ascii="Arial" w:hAnsi="Arial" w:cs="Arial"/>
          <w:lang w:val="it-IT"/>
        </w:rPr>
        <w:t>cad</w:t>
      </w:r>
      <w:r>
        <w:rPr>
          <w:rFonts w:ascii="Arial" w:hAnsi="Arial" w:cs="Arial"/>
          <w:lang w:val="it-IT"/>
        </w:rPr>
        <w:t>uto</w:t>
      </w:r>
      <w:r w:rsidRPr="000F4D5C">
        <w:rPr>
          <w:rFonts w:ascii="Arial" w:hAnsi="Arial" w:cs="Arial"/>
          <w:lang w:val="it-IT"/>
        </w:rPr>
        <w:t xml:space="preserve"> il suo contratto con Vogue</w:t>
      </w:r>
      <w:r>
        <w:rPr>
          <w:rFonts w:ascii="Arial" w:hAnsi="Arial" w:cs="Arial"/>
          <w:lang w:val="it-IT"/>
        </w:rPr>
        <w:t xml:space="preserve"> nel 1964</w:t>
      </w:r>
      <w:r w:rsidRPr="000F4D5C">
        <w:rPr>
          <w:rFonts w:ascii="Arial" w:hAnsi="Arial" w:cs="Arial"/>
          <w:lang w:val="it-IT"/>
        </w:rPr>
        <w:t xml:space="preserve"> viene assunto come redattore associato dal Queen Magazine, la più influente rivista di mod</w:t>
      </w:r>
      <w:r>
        <w:rPr>
          <w:rFonts w:ascii="Arial" w:hAnsi="Arial" w:cs="Arial"/>
          <w:lang w:val="it-IT"/>
        </w:rPr>
        <w:t>a dei primi anni Sessanta. Nel 1963 si trasferisce a Tobago. Nel 1964</w:t>
      </w:r>
      <w:r w:rsidRPr="000F4D5C">
        <w:rPr>
          <w:rFonts w:ascii="Arial" w:hAnsi="Arial" w:cs="Arial"/>
          <w:lang w:val="it-IT"/>
        </w:rPr>
        <w:t xml:space="preserve"> fotografa i Beatles mentre registrano agli Abbey Road </w:t>
      </w:r>
      <w:smartTag w:uri="urn:schemas-microsoft-com:office:smarttags" w:element="PersonName">
        <w:r w:rsidRPr="000F4D5C">
          <w:rPr>
            <w:rFonts w:ascii="Arial" w:hAnsi="Arial" w:cs="Arial"/>
            <w:lang w:val="it-IT"/>
          </w:rPr>
          <w:t>Studio</w:t>
        </w:r>
      </w:smartTag>
      <w:r w:rsidRPr="000F4D5C">
        <w:rPr>
          <w:rFonts w:ascii="Arial" w:hAnsi="Arial" w:cs="Arial"/>
          <w:lang w:val="it-IT"/>
        </w:rPr>
        <w:t>s. Cessato il suo contratto con il Queen Magazine, ritorna alla Condé Nast dove lavora fino a metà anni Settanta all’</w:t>
      </w:r>
      <w:r>
        <w:rPr>
          <w:rFonts w:ascii="Arial" w:hAnsi="Arial" w:cs="Arial"/>
          <w:lang w:val="it-IT"/>
        </w:rPr>
        <w:t>edizione inglese e americana di</w:t>
      </w:r>
      <w:r w:rsidRPr="000F4D5C">
        <w:rPr>
          <w:rFonts w:ascii="Arial" w:hAnsi="Arial" w:cs="Arial"/>
          <w:lang w:val="it-IT"/>
        </w:rPr>
        <w:t xml:space="preserve"> Vogue. Lavora inoltre come freelance per Life Magazine e altre testate.</w:t>
      </w:r>
      <w:r>
        <w:rPr>
          <w:rFonts w:ascii="Arial" w:hAnsi="Arial" w:cs="Arial"/>
          <w:lang w:val="it-IT"/>
        </w:rPr>
        <w:t xml:space="preserve"> V</w:t>
      </w:r>
      <w:r w:rsidRPr="000F4D5C">
        <w:rPr>
          <w:rFonts w:ascii="Arial" w:hAnsi="Arial" w:cs="Arial"/>
          <w:lang w:val="it-IT"/>
        </w:rPr>
        <w:t>iene eletto membro onorario della Royal Photographic Society</w:t>
      </w:r>
      <w:r>
        <w:rPr>
          <w:rFonts w:ascii="Arial" w:hAnsi="Arial" w:cs="Arial"/>
          <w:lang w:val="it-IT"/>
        </w:rPr>
        <w:t xml:space="preserve"> nel </w:t>
      </w:r>
      <w:r w:rsidRPr="000F4D5C">
        <w:rPr>
          <w:rFonts w:ascii="Arial" w:hAnsi="Arial" w:cs="Arial"/>
          <w:lang w:val="it-IT"/>
        </w:rPr>
        <w:t xml:space="preserve">1968. </w:t>
      </w:r>
      <w:r>
        <w:rPr>
          <w:rFonts w:ascii="Arial" w:hAnsi="Arial" w:cs="Arial"/>
          <w:lang w:val="it-IT"/>
        </w:rPr>
        <w:t xml:space="preserve"> Nel 1978</w:t>
      </w:r>
      <w:r w:rsidRPr="000F4D5C">
        <w:rPr>
          <w:rFonts w:ascii="Arial" w:hAnsi="Arial" w:cs="Arial"/>
          <w:lang w:val="it-IT"/>
        </w:rPr>
        <w:t xml:space="preserve"> viene pubblicato da Quartet il suo primo libro: </w:t>
      </w:r>
      <w:r w:rsidRPr="000F4D5C">
        <w:rPr>
          <w:rStyle w:val="Emphasis"/>
          <w:rFonts w:ascii="Arial" w:hAnsi="Arial" w:cs="Arial"/>
          <w:lang w:val="it-IT"/>
        </w:rPr>
        <w:t>Sisters Under the Skin</w:t>
      </w:r>
      <w:r>
        <w:rPr>
          <w:rFonts w:ascii="Arial" w:hAnsi="Arial" w:cs="Arial"/>
          <w:lang w:val="it-IT"/>
        </w:rPr>
        <w:t>. V</w:t>
      </w:r>
      <w:r w:rsidRPr="000F4D5C">
        <w:rPr>
          <w:rFonts w:ascii="Arial" w:hAnsi="Arial" w:cs="Arial"/>
          <w:lang w:val="it-IT"/>
        </w:rPr>
        <w:t>iene nominato Comandante dell’Impero britannico</w:t>
      </w:r>
      <w:r>
        <w:rPr>
          <w:rFonts w:ascii="Arial" w:hAnsi="Arial" w:cs="Arial"/>
          <w:lang w:val="it-IT"/>
        </w:rPr>
        <w:t xml:space="preserve"> nel 1981 e l’anno successivo</w:t>
      </w:r>
      <w:r w:rsidRPr="000F4D5C">
        <w:rPr>
          <w:rFonts w:ascii="Arial" w:hAnsi="Arial" w:cs="Arial"/>
          <w:lang w:val="it-IT"/>
        </w:rPr>
        <w:t xml:space="preserve"> l’American Society of Magazine Photographers gli conferisce un premio per le sue conquiste nel campo fotografico e il contributo dato alle riviste americane. </w:t>
      </w:r>
      <w:r>
        <w:rPr>
          <w:rFonts w:ascii="Arial" w:hAnsi="Arial" w:cs="Arial"/>
          <w:lang w:val="it-IT"/>
        </w:rPr>
        <w:t>La sua prima retrospettiva all’</w:t>
      </w:r>
      <w:r w:rsidRPr="00B7044C">
        <w:rPr>
          <w:rFonts w:ascii="Arial" w:hAnsi="Arial" w:cs="Arial"/>
          <w:lang w:val="it-IT"/>
        </w:rPr>
        <w:t>International Ce</w:t>
      </w:r>
      <w:r>
        <w:rPr>
          <w:rFonts w:ascii="Arial" w:hAnsi="Arial" w:cs="Arial"/>
          <w:lang w:val="it-IT"/>
        </w:rPr>
        <w:t>ntre of Photography di New York risale al 1983.</w:t>
      </w:r>
      <w:r w:rsidRPr="00B7044C">
        <w:rPr>
          <w:rFonts w:ascii="Arial" w:hAnsi="Arial" w:cs="Arial"/>
          <w:lang w:val="it-IT"/>
        </w:rPr>
        <w:t xml:space="preserve"> </w:t>
      </w:r>
    </w:p>
    <w:p w:rsidR="004D3B39" w:rsidRDefault="004D3B39"/>
    <w:sectPr w:rsidR="004D3B39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8B9"/>
    <w:rsid w:val="000F4D5C"/>
    <w:rsid w:val="00123BE9"/>
    <w:rsid w:val="001E7BCD"/>
    <w:rsid w:val="00225A41"/>
    <w:rsid w:val="004D3B39"/>
    <w:rsid w:val="007378B9"/>
    <w:rsid w:val="00B7044C"/>
    <w:rsid w:val="00D3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E9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78B9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style11">
    <w:name w:val="style11"/>
    <w:basedOn w:val="DefaultParagraphFont"/>
    <w:uiPriority w:val="99"/>
    <w:rsid w:val="007378B9"/>
    <w:rPr>
      <w:rFonts w:cs="Times New Roman"/>
      <w:color w:val="000000"/>
    </w:rPr>
  </w:style>
  <w:style w:type="character" w:styleId="Emphasis">
    <w:name w:val="Emphasis"/>
    <w:basedOn w:val="DefaultParagraphFont"/>
    <w:uiPriority w:val="99"/>
    <w:qFormat/>
    <w:rsid w:val="007378B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250</Words>
  <Characters>1426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aa</cp:lastModifiedBy>
  <cp:revision>2</cp:revision>
  <dcterms:created xsi:type="dcterms:W3CDTF">2011-10-11T10:40:00Z</dcterms:created>
  <dcterms:modified xsi:type="dcterms:W3CDTF">2011-10-11T16:30:00Z</dcterms:modified>
</cp:coreProperties>
</file>