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B838E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sz w:val="28"/>
          <w:lang w:val="en-GB"/>
        </w:rPr>
      </w:pPr>
    </w:p>
    <w:p w14:paraId="17B2A698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sz w:val="28"/>
          <w:lang w:val="en-GB"/>
        </w:rPr>
      </w:pPr>
    </w:p>
    <w:p w14:paraId="79A46D78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sz w:val="28"/>
          <w:lang w:val="en-GB"/>
        </w:rPr>
      </w:pPr>
    </w:p>
    <w:p w14:paraId="340880DE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sz w:val="28"/>
          <w:lang w:val="en-GB"/>
        </w:rPr>
      </w:pPr>
      <w:r w:rsidRPr="00FF0C6A">
        <w:rPr>
          <w:rFonts w:ascii="Arial" w:hAnsi="Arial"/>
          <w:b/>
          <w:sz w:val="28"/>
          <w:lang w:val="en-GB"/>
        </w:rPr>
        <w:t>PRESS RELEASE</w:t>
      </w:r>
    </w:p>
    <w:p w14:paraId="45448A42" w14:textId="77777777" w:rsidR="00BB0F63" w:rsidRPr="00FF0C6A" w:rsidRDefault="00BB0F63" w:rsidP="00BB0F63">
      <w:pPr>
        <w:pStyle w:val="Titolo"/>
        <w:ind w:right="-360"/>
        <w:jc w:val="both"/>
        <w:rPr>
          <w:rFonts w:ascii="Arial" w:hAnsi="Arial"/>
          <w:color w:val="000000"/>
          <w:szCs w:val="26"/>
          <w:lang w:val="en-GB"/>
        </w:rPr>
      </w:pPr>
    </w:p>
    <w:p w14:paraId="7178D5FF" w14:textId="77777777" w:rsidR="00BB0F63" w:rsidRPr="00FF0C6A" w:rsidRDefault="00BB0F63" w:rsidP="00BB0F63">
      <w:pPr>
        <w:pStyle w:val="Titolo"/>
        <w:ind w:right="-360"/>
        <w:jc w:val="both"/>
        <w:rPr>
          <w:rFonts w:ascii="Arial" w:hAnsi="Arial"/>
          <w:color w:val="000000"/>
          <w:szCs w:val="26"/>
          <w:lang w:val="en-GB"/>
        </w:rPr>
      </w:pPr>
    </w:p>
    <w:p w14:paraId="43B6978A" w14:textId="77777777" w:rsidR="00BB0F63" w:rsidRPr="00FF0C6A" w:rsidRDefault="00BB0F63" w:rsidP="00BB0F63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4EE0655E" w14:textId="77777777" w:rsidR="00BB0F63" w:rsidRPr="00FF0C6A" w:rsidRDefault="00BB0F63" w:rsidP="00BB0F63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119DB7FE" w14:textId="77777777" w:rsidR="00BB0F63" w:rsidRDefault="00BB0F63" w:rsidP="00BB0F63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197BC59E" w14:textId="77777777" w:rsidR="00423C2C" w:rsidRDefault="00423C2C" w:rsidP="00BB0F63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3C58EAD5" w14:textId="77777777" w:rsidR="00423C2C" w:rsidRPr="00FF0C6A" w:rsidRDefault="00423C2C" w:rsidP="00BB0F63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6AA853E0" w14:textId="77777777" w:rsidR="00BB0F63" w:rsidRPr="00FF0C6A" w:rsidRDefault="00BB0F63" w:rsidP="00BB0F63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56A6B8F3" w14:textId="77777777" w:rsidR="00BB0F63" w:rsidRPr="00FF0C6A" w:rsidRDefault="00BB0F63" w:rsidP="00BB0F63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551236CA" w14:textId="77777777" w:rsidR="00BB0F63" w:rsidRDefault="00BB0F63" w:rsidP="00BB0F63">
      <w:pPr>
        <w:spacing w:after="0"/>
        <w:ind w:right="98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MAIKO HARUKI</w:t>
      </w:r>
    </w:p>
    <w:p w14:paraId="49318E57" w14:textId="5B688A65" w:rsidR="005933F3" w:rsidRDefault="005933F3" w:rsidP="00BB0F63">
      <w:pPr>
        <w:spacing w:after="0"/>
        <w:ind w:right="98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“to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fill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with”</w:t>
      </w:r>
    </w:p>
    <w:p w14:paraId="5E0F8DED" w14:textId="77777777" w:rsidR="00026C85" w:rsidRDefault="00026C85" w:rsidP="00BB0F63">
      <w:pPr>
        <w:spacing w:after="0"/>
        <w:ind w:right="98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A1C0781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5058C05F" w14:textId="030125B0" w:rsidR="00BB0F63" w:rsidRPr="00026C85" w:rsidRDefault="00026C85" w:rsidP="00BB0F63">
      <w:pPr>
        <w:spacing w:after="0"/>
        <w:ind w:right="98"/>
        <w:jc w:val="both"/>
        <w:outlineLvl w:val="0"/>
        <w:rPr>
          <w:rFonts w:ascii="Arial" w:hAnsi="Arial"/>
          <w:lang w:val="en-GB"/>
        </w:rPr>
      </w:pPr>
      <w:r w:rsidRPr="00026C85">
        <w:rPr>
          <w:rFonts w:ascii="Arial" w:hAnsi="Arial"/>
          <w:lang w:val="en-GB"/>
        </w:rPr>
        <w:t xml:space="preserve">Maiko </w:t>
      </w:r>
      <w:proofErr w:type="spellStart"/>
      <w:r w:rsidRPr="00026C85">
        <w:rPr>
          <w:rFonts w:ascii="Arial" w:hAnsi="Arial"/>
          <w:lang w:val="en-GB"/>
        </w:rPr>
        <w:t>Haruki</w:t>
      </w:r>
      <w:proofErr w:type="spellEnd"/>
      <w:r w:rsidRPr="00026C85">
        <w:rPr>
          <w:rFonts w:ascii="Arial" w:hAnsi="Arial"/>
          <w:lang w:val="en-GB"/>
        </w:rPr>
        <w:t xml:space="preserve"> will attend the opening</w:t>
      </w:r>
    </w:p>
    <w:p w14:paraId="77D8D48D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545F0F78" w14:textId="77777777" w:rsidR="00BB0F63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15C4B7C3" w14:textId="77777777" w:rsidR="00026C85" w:rsidRPr="00FF0C6A" w:rsidRDefault="00026C85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5DE15E4F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29EBF63C" w14:textId="7E5EA297" w:rsidR="00BB0F63" w:rsidRPr="00FF0C6A" w:rsidRDefault="00AC485C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o</w:t>
      </w:r>
      <w:r w:rsidR="00CD4772">
        <w:rPr>
          <w:rFonts w:ascii="Arial" w:hAnsi="Arial"/>
          <w:b/>
          <w:lang w:val="en-GB"/>
        </w:rPr>
        <w:t xml:space="preserve">pening Saturday </w:t>
      </w:r>
      <w:r w:rsidR="00FD15A2">
        <w:rPr>
          <w:rFonts w:ascii="Arial" w:hAnsi="Arial"/>
          <w:b/>
          <w:lang w:val="en-GB"/>
        </w:rPr>
        <w:t>24</w:t>
      </w:r>
      <w:r w:rsidR="00FD15A2">
        <w:rPr>
          <w:rFonts w:ascii="Arial" w:hAnsi="Arial"/>
          <w:b/>
          <w:vertAlign w:val="superscript"/>
          <w:lang w:val="en-GB"/>
        </w:rPr>
        <w:t>th</w:t>
      </w:r>
      <w:r w:rsidR="00FD15A2">
        <w:rPr>
          <w:rFonts w:ascii="Arial" w:hAnsi="Arial"/>
          <w:b/>
          <w:lang w:val="en-GB"/>
        </w:rPr>
        <w:t xml:space="preserve"> Nov</w:t>
      </w:r>
      <w:r w:rsidR="00BB0F63" w:rsidRPr="00FF0C6A">
        <w:rPr>
          <w:rFonts w:ascii="Arial" w:hAnsi="Arial"/>
          <w:b/>
          <w:lang w:val="en-GB"/>
        </w:rPr>
        <w:t>ember 2012</w:t>
      </w:r>
    </w:p>
    <w:p w14:paraId="5C522719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  <w:proofErr w:type="gramStart"/>
      <w:r w:rsidRPr="00FF0C6A">
        <w:rPr>
          <w:rFonts w:ascii="Arial" w:hAnsi="Arial"/>
          <w:lang w:val="en-GB"/>
        </w:rPr>
        <w:t>from</w:t>
      </w:r>
      <w:proofErr w:type="gramEnd"/>
      <w:r w:rsidRPr="00FF0C6A">
        <w:rPr>
          <w:rFonts w:ascii="Arial" w:hAnsi="Arial"/>
          <w:b/>
          <w:lang w:val="en-GB"/>
        </w:rPr>
        <w:t xml:space="preserve"> 3.00 pm to 8.00 pm</w:t>
      </w:r>
    </w:p>
    <w:p w14:paraId="56B2D8FA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263AC211" w14:textId="77777777" w:rsidR="00BB0F63" w:rsidRPr="00FF0C6A" w:rsidRDefault="00BB0F63" w:rsidP="00BB0F63">
      <w:pPr>
        <w:spacing w:after="0"/>
        <w:ind w:right="-82"/>
        <w:jc w:val="both"/>
        <w:rPr>
          <w:rFonts w:ascii="Arial" w:hAnsi="Arial"/>
          <w:b/>
          <w:szCs w:val="26"/>
          <w:lang w:val="en-GB"/>
        </w:rPr>
      </w:pPr>
      <w:proofErr w:type="gramStart"/>
      <w:r w:rsidRPr="00FF0C6A">
        <w:rPr>
          <w:rFonts w:ascii="Arial" w:hAnsi="Arial"/>
          <w:b/>
          <w:szCs w:val="26"/>
          <w:lang w:val="en-GB"/>
        </w:rPr>
        <w:t>cocktails</w:t>
      </w:r>
      <w:proofErr w:type="gramEnd"/>
    </w:p>
    <w:p w14:paraId="3733D873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5B037830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2F269D0F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77641732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55DAD5B2" w14:textId="77777777" w:rsidR="00BB0F63" w:rsidRPr="00FF0C6A" w:rsidRDefault="00BB0F63" w:rsidP="00BB0F63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4744E34F" w14:textId="3B9B75F9" w:rsidR="00BB0F63" w:rsidRPr="00FF0C6A" w:rsidRDefault="00BB0F63" w:rsidP="00BB0F63">
      <w:pPr>
        <w:spacing w:after="0"/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on show from 2</w:t>
      </w:r>
      <w:r w:rsidR="00FD15A2">
        <w:rPr>
          <w:rFonts w:ascii="Arial" w:hAnsi="Arial"/>
          <w:b/>
          <w:lang w:val="en-GB"/>
        </w:rPr>
        <w:t>5</w:t>
      </w:r>
      <w:r w:rsidR="00FD15A2">
        <w:rPr>
          <w:rFonts w:ascii="Arial" w:hAnsi="Arial"/>
          <w:b/>
          <w:vertAlign w:val="superscript"/>
          <w:lang w:val="en-GB"/>
        </w:rPr>
        <w:t>th</w:t>
      </w:r>
      <w:r w:rsidRPr="00FF0C6A">
        <w:rPr>
          <w:rFonts w:ascii="Arial" w:hAnsi="Arial"/>
          <w:b/>
          <w:lang w:val="en-GB"/>
        </w:rPr>
        <w:t xml:space="preserve"> November </w:t>
      </w:r>
      <w:r>
        <w:rPr>
          <w:rFonts w:ascii="Arial" w:hAnsi="Arial"/>
          <w:b/>
          <w:lang w:val="en-GB"/>
        </w:rPr>
        <w:t xml:space="preserve">to </w:t>
      </w:r>
      <w:r w:rsidR="00C73431">
        <w:rPr>
          <w:rFonts w:ascii="Arial" w:hAnsi="Arial"/>
          <w:b/>
          <w:lang w:val="en-GB"/>
        </w:rPr>
        <w:t>6</w:t>
      </w:r>
      <w:r w:rsidRPr="00BB0F63">
        <w:rPr>
          <w:rFonts w:ascii="Arial" w:hAnsi="Arial"/>
          <w:b/>
          <w:vertAlign w:val="superscript"/>
          <w:lang w:val="en-GB"/>
        </w:rPr>
        <w:t>th</w:t>
      </w:r>
      <w:r>
        <w:rPr>
          <w:rFonts w:ascii="Arial" w:hAnsi="Arial"/>
          <w:b/>
          <w:lang w:val="en-GB"/>
        </w:rPr>
        <w:t xml:space="preserve"> January 2013</w:t>
      </w:r>
    </w:p>
    <w:p w14:paraId="38D118C7" w14:textId="77777777" w:rsidR="00BB0F63" w:rsidRPr="00FF0C6A" w:rsidRDefault="00BB0F63" w:rsidP="00BB0F63">
      <w:pPr>
        <w:spacing w:after="0"/>
        <w:ind w:left="360" w:right="458" w:hanging="360"/>
        <w:jc w:val="both"/>
        <w:rPr>
          <w:rFonts w:ascii="Arial" w:hAnsi="Arial" w:cs="Arial"/>
          <w:lang w:val="en-GB"/>
        </w:rPr>
      </w:pPr>
      <w:r w:rsidRPr="00FF0C6A">
        <w:rPr>
          <w:rFonts w:ascii="Arial" w:hAnsi="Arial" w:cs="Arial"/>
          <w:lang w:val="en-US"/>
        </w:rPr>
        <w:t>Monday, 3.30 pm – 7.30 pm</w:t>
      </w:r>
    </w:p>
    <w:p w14:paraId="48B06448" w14:textId="77777777" w:rsidR="00BB0F63" w:rsidRPr="00FF0C6A" w:rsidRDefault="00BB0F63" w:rsidP="00BB0F63">
      <w:pPr>
        <w:spacing w:after="0"/>
        <w:ind w:left="360" w:right="458" w:hanging="360"/>
        <w:jc w:val="both"/>
        <w:rPr>
          <w:rFonts w:ascii="Arial" w:hAnsi="Arial" w:cs="Arial"/>
          <w:b/>
          <w:lang w:val="en-GB"/>
        </w:rPr>
      </w:pPr>
      <w:r w:rsidRPr="00FF0C6A">
        <w:rPr>
          <w:rFonts w:ascii="Arial" w:hAnsi="Arial" w:cs="Arial"/>
          <w:lang w:val="en-GB"/>
        </w:rPr>
        <w:t xml:space="preserve">Tuesday, </w:t>
      </w:r>
      <w:r w:rsidRPr="00FF0C6A">
        <w:rPr>
          <w:rFonts w:ascii="Arial" w:hAnsi="Arial" w:cs="Arial"/>
          <w:lang w:val="en-US"/>
        </w:rPr>
        <w:t>Wednesday, Thursday</w:t>
      </w:r>
      <w:r w:rsidRPr="00FF0C6A">
        <w:rPr>
          <w:rFonts w:ascii="Arial" w:hAnsi="Arial" w:cs="Arial"/>
          <w:lang w:val="en-GB"/>
        </w:rPr>
        <w:t>, Friday, Saturday 10.30 am – 9.00 pm</w:t>
      </w:r>
    </w:p>
    <w:p w14:paraId="3203FDC4" w14:textId="77777777" w:rsidR="00BB0F63" w:rsidRPr="00FF0C6A" w:rsidRDefault="00BB0F63" w:rsidP="00BB0F63">
      <w:pPr>
        <w:spacing w:after="0"/>
        <w:ind w:right="458"/>
        <w:jc w:val="both"/>
        <w:rPr>
          <w:rFonts w:ascii="Arial" w:hAnsi="Arial" w:cs="Arial"/>
          <w:lang w:val="en-US"/>
        </w:rPr>
      </w:pPr>
      <w:r w:rsidRPr="00FF0C6A">
        <w:rPr>
          <w:rFonts w:ascii="Arial" w:hAnsi="Arial" w:cs="Arial"/>
          <w:lang w:val="en-GB"/>
        </w:rPr>
        <w:t>Sunday 10.30 am – 7.30 pm</w:t>
      </w:r>
    </w:p>
    <w:p w14:paraId="5E2B1959" w14:textId="77777777" w:rsidR="00BB0F63" w:rsidRPr="00FF0C6A" w:rsidRDefault="00BB0F63" w:rsidP="00BB0F63">
      <w:pPr>
        <w:spacing w:after="0"/>
        <w:ind w:right="458"/>
        <w:jc w:val="both"/>
        <w:rPr>
          <w:rFonts w:ascii="Arial" w:hAnsi="Arial" w:cs="Arial"/>
          <w:sz w:val="28"/>
          <w:lang w:val="en-US"/>
        </w:rPr>
      </w:pPr>
    </w:p>
    <w:p w14:paraId="367860AC" w14:textId="77777777" w:rsidR="00BB0F63" w:rsidRPr="00FF0C6A" w:rsidRDefault="00BB0F63" w:rsidP="00BB0F63">
      <w:pPr>
        <w:spacing w:after="0"/>
        <w:ind w:right="-82"/>
        <w:jc w:val="both"/>
        <w:rPr>
          <w:rFonts w:ascii="Arial" w:hAnsi="Arial" w:cs="Arial"/>
          <w:sz w:val="20"/>
          <w:szCs w:val="20"/>
        </w:rPr>
      </w:pPr>
    </w:p>
    <w:p w14:paraId="43216B32" w14:textId="77777777" w:rsidR="00BB0F63" w:rsidRPr="00FF0C6A" w:rsidRDefault="00BB0F63" w:rsidP="00BB0F63">
      <w:pPr>
        <w:spacing w:after="0"/>
        <w:ind w:right="-82"/>
        <w:jc w:val="both"/>
        <w:rPr>
          <w:rFonts w:ascii="Arial" w:hAnsi="Arial" w:cs="Arial"/>
          <w:sz w:val="20"/>
          <w:szCs w:val="20"/>
        </w:rPr>
      </w:pPr>
    </w:p>
    <w:p w14:paraId="741A264B" w14:textId="77777777" w:rsidR="00BB0F63" w:rsidRPr="00FF0C6A" w:rsidRDefault="00BB0F63" w:rsidP="00BB0F63">
      <w:pPr>
        <w:spacing w:after="0"/>
        <w:ind w:right="-82"/>
        <w:jc w:val="both"/>
        <w:rPr>
          <w:rFonts w:ascii="Arial" w:hAnsi="Arial"/>
          <w:b/>
          <w:lang w:val="en-GB"/>
        </w:rPr>
      </w:pPr>
    </w:p>
    <w:p w14:paraId="2A3BEFE0" w14:textId="77777777" w:rsidR="00BB0F63" w:rsidRPr="00FF0C6A" w:rsidRDefault="00BB0F63" w:rsidP="00BB0F63">
      <w:pPr>
        <w:spacing w:after="0"/>
        <w:ind w:right="-82"/>
        <w:jc w:val="both"/>
        <w:rPr>
          <w:rFonts w:ascii="Arial" w:hAnsi="Arial"/>
          <w:b/>
          <w:lang w:val="en-GB"/>
        </w:rPr>
      </w:pPr>
    </w:p>
    <w:p w14:paraId="586E3C1D" w14:textId="77777777" w:rsidR="00BB0F63" w:rsidRPr="00FF0C6A" w:rsidRDefault="00BB0F63" w:rsidP="00BB0F63">
      <w:pPr>
        <w:spacing w:after="0"/>
        <w:ind w:right="-82"/>
        <w:jc w:val="both"/>
        <w:rPr>
          <w:rFonts w:ascii="Arial" w:hAnsi="Arial" w:cs="Arial"/>
          <w:b/>
          <w:lang w:val="en-GB"/>
        </w:rPr>
      </w:pPr>
    </w:p>
    <w:p w14:paraId="18051947" w14:textId="77777777" w:rsidR="00BB0F63" w:rsidRPr="00FF0C6A" w:rsidRDefault="00BB0F63" w:rsidP="00BB0F63">
      <w:pPr>
        <w:spacing w:after="0"/>
        <w:ind w:right="-82"/>
        <w:jc w:val="both"/>
        <w:rPr>
          <w:rFonts w:ascii="Arial" w:hAnsi="Arial" w:cs="Arial"/>
          <w:b/>
          <w:szCs w:val="26"/>
        </w:rPr>
      </w:pPr>
      <w:r w:rsidRPr="00FF0C6A">
        <w:rPr>
          <w:rFonts w:ascii="Arial" w:hAnsi="Arial" w:cs="Arial"/>
          <w:b/>
          <w:szCs w:val="26"/>
        </w:rPr>
        <w:t xml:space="preserve">Galleria Carla </w:t>
      </w:r>
      <w:proofErr w:type="spellStart"/>
      <w:r w:rsidRPr="00FF0C6A">
        <w:rPr>
          <w:rFonts w:ascii="Arial" w:hAnsi="Arial" w:cs="Arial"/>
          <w:b/>
          <w:szCs w:val="26"/>
        </w:rPr>
        <w:t>Sozzani</w:t>
      </w:r>
      <w:proofErr w:type="spellEnd"/>
    </w:p>
    <w:p w14:paraId="16A76C1F" w14:textId="77777777" w:rsidR="00BB0F63" w:rsidRPr="00FF0C6A" w:rsidRDefault="00BB0F63" w:rsidP="00BB0F63">
      <w:pPr>
        <w:spacing w:after="0"/>
        <w:ind w:right="-82"/>
        <w:jc w:val="both"/>
        <w:rPr>
          <w:rFonts w:ascii="Arial" w:hAnsi="Arial" w:cs="Arial"/>
          <w:szCs w:val="22"/>
        </w:rPr>
      </w:pPr>
      <w:proofErr w:type="gramStart"/>
      <w:r w:rsidRPr="00FF0C6A">
        <w:rPr>
          <w:rFonts w:ascii="Arial" w:hAnsi="Arial" w:cs="Arial"/>
          <w:szCs w:val="22"/>
        </w:rPr>
        <w:t>corso</w:t>
      </w:r>
      <w:proofErr w:type="gramEnd"/>
      <w:r w:rsidRPr="00FF0C6A">
        <w:rPr>
          <w:rFonts w:ascii="Arial" w:hAnsi="Arial" w:cs="Arial"/>
          <w:szCs w:val="22"/>
        </w:rPr>
        <w:t xml:space="preserve"> Como 10 – 20154 Milano, Italia</w:t>
      </w:r>
    </w:p>
    <w:p w14:paraId="2FEBA500" w14:textId="77777777" w:rsidR="00BB0F63" w:rsidRPr="00FF0C6A" w:rsidRDefault="00BB0F63" w:rsidP="00BB0F63">
      <w:pPr>
        <w:spacing w:after="0"/>
        <w:ind w:right="-82"/>
        <w:jc w:val="both"/>
        <w:rPr>
          <w:rFonts w:ascii="Arial" w:hAnsi="Arial" w:cs="Arial"/>
          <w:szCs w:val="22"/>
          <w:lang w:val="de-DE"/>
        </w:rPr>
      </w:pPr>
      <w:r w:rsidRPr="00FF0C6A">
        <w:rPr>
          <w:rFonts w:ascii="Arial" w:hAnsi="Arial" w:cs="Arial"/>
          <w:szCs w:val="22"/>
          <w:lang w:val="de-DE"/>
        </w:rPr>
        <w:t>tel. +39 02.653531  fax +39 02.29004080</w:t>
      </w:r>
    </w:p>
    <w:p w14:paraId="7E25AC44" w14:textId="77777777" w:rsidR="00BB0F63" w:rsidRPr="00FF0C6A" w:rsidRDefault="00BB0F63" w:rsidP="00BB0F63">
      <w:pPr>
        <w:spacing w:after="0"/>
        <w:ind w:right="-82"/>
        <w:jc w:val="both"/>
        <w:rPr>
          <w:rFonts w:ascii="Arial" w:hAnsi="Arial" w:cs="Arial"/>
          <w:szCs w:val="22"/>
          <w:lang w:val="de-DE"/>
        </w:rPr>
      </w:pPr>
      <w:r w:rsidRPr="00FF0C6A">
        <w:rPr>
          <w:rFonts w:ascii="Arial" w:hAnsi="Arial" w:cs="Arial"/>
          <w:szCs w:val="22"/>
          <w:lang w:val="de-DE"/>
        </w:rPr>
        <w:t>press@galleriacarlasozzani.org</w:t>
      </w:r>
    </w:p>
    <w:p w14:paraId="064EA08C" w14:textId="77777777" w:rsidR="00BB0F63" w:rsidRPr="00FF0C6A" w:rsidRDefault="005933F3" w:rsidP="00BB0F63">
      <w:pPr>
        <w:spacing w:after="0"/>
        <w:ind w:right="-82"/>
        <w:jc w:val="both"/>
        <w:rPr>
          <w:rFonts w:ascii="Arial" w:hAnsi="Arial" w:cs="Arial"/>
          <w:szCs w:val="22"/>
          <w:lang w:val="de-DE"/>
        </w:rPr>
      </w:pPr>
      <w:hyperlink r:id="rId5" w:history="1">
        <w:r w:rsidR="00BB0F63" w:rsidRPr="00FF0C6A">
          <w:rPr>
            <w:rStyle w:val="Collegamentoipertestuale"/>
            <w:rFonts w:ascii="Arial" w:hAnsi="Arial" w:cs="Arial"/>
            <w:color w:val="auto"/>
            <w:szCs w:val="22"/>
            <w:u w:val="none"/>
            <w:lang w:val="de-DE"/>
          </w:rPr>
          <w:t>www.galleriacarlasozzani.org</w:t>
        </w:r>
      </w:hyperlink>
    </w:p>
    <w:p w14:paraId="1171C772" w14:textId="77777777" w:rsidR="00BB0F63" w:rsidRDefault="00BB0F63" w:rsidP="00BB0F63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4FD16D0" w14:textId="77777777" w:rsidR="00BB0F63" w:rsidRDefault="00BB0F63" w:rsidP="00BB0F63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A35BC34" w14:textId="77777777" w:rsidR="00423C2C" w:rsidRDefault="00423C2C" w:rsidP="00BB0F63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6CA6538" w14:textId="77777777" w:rsidR="00026C85" w:rsidRDefault="00026C85" w:rsidP="00A31A1F">
      <w:pPr>
        <w:spacing w:after="0"/>
        <w:ind w:right="98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6F3173C" w14:textId="77777777" w:rsidR="00A31A1F" w:rsidRDefault="00A31A1F" w:rsidP="00A31A1F">
      <w:pPr>
        <w:spacing w:after="0"/>
        <w:ind w:right="98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MAIKO HARUKI</w:t>
      </w:r>
    </w:p>
    <w:p w14:paraId="56CF0E12" w14:textId="77777777" w:rsidR="00A31A1F" w:rsidRPr="001428C4" w:rsidRDefault="00A31A1F" w:rsidP="008B1874">
      <w:pPr>
        <w:rPr>
          <w:rFonts w:ascii="Arial" w:hAnsi="Arial" w:cs="Arial"/>
        </w:rPr>
      </w:pPr>
    </w:p>
    <w:p w14:paraId="605BA7FF" w14:textId="411D4B9A" w:rsidR="00C6071C" w:rsidRPr="00EC3E87" w:rsidRDefault="008B1874" w:rsidP="00EC3E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C3E87">
        <w:rPr>
          <w:rFonts w:ascii="Arial" w:hAnsi="Arial" w:cs="Arial"/>
        </w:rPr>
        <w:t xml:space="preserve">The </w:t>
      </w:r>
      <w:proofErr w:type="spellStart"/>
      <w:r w:rsidRPr="00EC3E87">
        <w:rPr>
          <w:rFonts w:ascii="Arial" w:hAnsi="Arial" w:cs="Arial"/>
        </w:rPr>
        <w:t>prevalence</w:t>
      </w:r>
      <w:proofErr w:type="spellEnd"/>
      <w:r w:rsidRPr="00EC3E87">
        <w:rPr>
          <w:rFonts w:ascii="Arial" w:hAnsi="Arial" w:cs="Arial"/>
        </w:rPr>
        <w:t xml:space="preserve"> of dark </w:t>
      </w:r>
      <w:proofErr w:type="spellStart"/>
      <w:r w:rsidRPr="00EC3E87">
        <w:rPr>
          <w:rFonts w:ascii="Arial" w:hAnsi="Arial" w:cs="Arial"/>
        </w:rPr>
        <w:t>tones</w:t>
      </w:r>
      <w:proofErr w:type="spellEnd"/>
      <w:r w:rsidRPr="00EC3E87">
        <w:rPr>
          <w:rFonts w:ascii="Arial" w:hAnsi="Arial" w:cs="Arial"/>
        </w:rPr>
        <w:t xml:space="preserve"> and the </w:t>
      </w:r>
      <w:proofErr w:type="spellStart"/>
      <w:r w:rsidRPr="00EC3E87">
        <w:rPr>
          <w:rFonts w:ascii="Arial" w:hAnsi="Arial" w:cs="Arial"/>
        </w:rPr>
        <w:t>lack</w:t>
      </w:r>
      <w:proofErr w:type="spellEnd"/>
      <w:r w:rsidRPr="00EC3E87">
        <w:rPr>
          <w:rFonts w:ascii="Arial" w:hAnsi="Arial" w:cs="Arial"/>
        </w:rPr>
        <w:t xml:space="preserve"> </w:t>
      </w:r>
      <w:proofErr w:type="gramStart"/>
      <w:r w:rsidRPr="00EC3E87">
        <w:rPr>
          <w:rFonts w:ascii="Arial" w:hAnsi="Arial" w:cs="Arial"/>
        </w:rPr>
        <w:t>of</w:t>
      </w:r>
      <w:proofErr w:type="gram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sharpness</w:t>
      </w:r>
      <w:proofErr w:type="spellEnd"/>
      <w:r w:rsidR="001428C4" w:rsidRPr="00EC3E87">
        <w:rPr>
          <w:rFonts w:ascii="Arial" w:hAnsi="Arial" w:cs="Arial"/>
        </w:rPr>
        <w:t xml:space="preserve"> </w:t>
      </w:r>
      <w:proofErr w:type="spellStart"/>
      <w:r w:rsidR="00AF257E" w:rsidRPr="00EC3E87">
        <w:rPr>
          <w:rFonts w:ascii="Arial" w:hAnsi="Arial" w:cs="Arial"/>
        </w:rPr>
        <w:t>give</w:t>
      </w:r>
      <w:proofErr w:type="spellEnd"/>
      <w:r w:rsidR="00AF257E" w:rsidRPr="00EC3E87">
        <w:rPr>
          <w:rFonts w:ascii="Arial" w:hAnsi="Arial" w:cs="Arial"/>
        </w:rPr>
        <w:t xml:space="preserve"> to Maiko </w:t>
      </w:r>
      <w:proofErr w:type="spellStart"/>
      <w:r w:rsidR="00AF257E" w:rsidRPr="00EC3E87">
        <w:rPr>
          <w:rFonts w:ascii="Arial" w:hAnsi="Arial" w:cs="Arial"/>
        </w:rPr>
        <w:t>Haruki’s</w:t>
      </w:r>
      <w:proofErr w:type="spellEnd"/>
      <w:r w:rsidR="00AF257E" w:rsidRPr="00EC3E87">
        <w:rPr>
          <w:rFonts w:ascii="Arial" w:hAnsi="Arial" w:cs="Arial"/>
        </w:rPr>
        <w:t xml:space="preserve"> images a </w:t>
      </w:r>
      <w:proofErr w:type="spellStart"/>
      <w:r w:rsidR="001428C4" w:rsidRPr="00EC3E87">
        <w:rPr>
          <w:rFonts w:ascii="Arial" w:hAnsi="Arial" w:cs="Arial"/>
        </w:rPr>
        <w:t>veil</w:t>
      </w:r>
      <w:proofErr w:type="spellEnd"/>
      <w:r w:rsidR="001428C4" w:rsidRPr="00EC3E87">
        <w:rPr>
          <w:rFonts w:ascii="Arial" w:hAnsi="Arial" w:cs="Arial"/>
        </w:rPr>
        <w:t xml:space="preserve"> of mystery and </w:t>
      </w:r>
      <w:proofErr w:type="spellStart"/>
      <w:r w:rsidR="001428C4" w:rsidRPr="00EC3E87">
        <w:rPr>
          <w:rFonts w:ascii="Arial" w:hAnsi="Arial" w:cs="Arial"/>
        </w:rPr>
        <w:t>abstraction</w:t>
      </w:r>
      <w:proofErr w:type="spellEnd"/>
      <w:r w:rsidR="001428C4" w:rsidRPr="00EC3E87">
        <w:rPr>
          <w:rFonts w:ascii="Arial" w:hAnsi="Arial" w:cs="Arial"/>
        </w:rPr>
        <w:t>.</w:t>
      </w:r>
      <w:r w:rsidR="00C6071C" w:rsidRPr="00EC3E87">
        <w:rPr>
          <w:rFonts w:ascii="Arial" w:hAnsi="Arial" w:cs="Arial"/>
        </w:rPr>
        <w:t xml:space="preserve"> </w:t>
      </w:r>
      <w:proofErr w:type="gramStart"/>
      <w:r w:rsidR="00C6071C" w:rsidRPr="00EC3E87">
        <w:rPr>
          <w:rFonts w:ascii="Arial" w:hAnsi="Arial" w:cs="Arial"/>
        </w:rPr>
        <w:t xml:space="preserve">Maiko </w:t>
      </w:r>
      <w:proofErr w:type="spellStart"/>
      <w:r w:rsidR="00C6071C" w:rsidRPr="00EC3E87">
        <w:rPr>
          <w:rFonts w:ascii="Arial" w:hAnsi="Arial" w:cs="Arial"/>
        </w:rPr>
        <w:t>Haruki</w:t>
      </w:r>
      <w:proofErr w:type="spellEnd"/>
      <w:r w:rsidR="00C6071C" w:rsidRPr="00EC3E87">
        <w:rPr>
          <w:rFonts w:ascii="Arial" w:hAnsi="Arial" w:cs="Arial"/>
        </w:rPr>
        <w:t xml:space="preserve"> </w:t>
      </w:r>
      <w:proofErr w:type="spellStart"/>
      <w:r w:rsidR="00C6071C" w:rsidRPr="00EC3E87">
        <w:rPr>
          <w:rFonts w:ascii="Arial" w:hAnsi="Arial" w:cs="Arial"/>
        </w:rPr>
        <w:t>does</w:t>
      </w:r>
      <w:proofErr w:type="spellEnd"/>
      <w:r w:rsidR="00C6071C" w:rsidRPr="00EC3E87">
        <w:rPr>
          <w:rFonts w:ascii="Arial" w:hAnsi="Arial" w:cs="Arial"/>
        </w:rPr>
        <w:t xml:space="preserve"> </w:t>
      </w:r>
      <w:proofErr w:type="spellStart"/>
      <w:r w:rsidR="00C6071C" w:rsidRPr="00EC3E87">
        <w:rPr>
          <w:rFonts w:ascii="Arial" w:hAnsi="Arial" w:cs="Arial"/>
        </w:rPr>
        <w:t>not</w:t>
      </w:r>
      <w:proofErr w:type="spellEnd"/>
      <w:r w:rsidR="00C6071C" w:rsidRPr="00EC3E87">
        <w:rPr>
          <w:rFonts w:ascii="Arial" w:hAnsi="Arial" w:cs="Arial"/>
        </w:rPr>
        <w:t xml:space="preserve"> use special </w:t>
      </w:r>
      <w:proofErr w:type="spellStart"/>
      <w:r w:rsidR="00C6071C" w:rsidRPr="00EC3E87">
        <w:rPr>
          <w:rFonts w:ascii="Arial" w:hAnsi="Arial" w:cs="Arial"/>
        </w:rPr>
        <w:t>colour</w:t>
      </w:r>
      <w:proofErr w:type="spellEnd"/>
      <w:r w:rsidR="00C6071C" w:rsidRPr="00EC3E87">
        <w:rPr>
          <w:rFonts w:ascii="Arial" w:hAnsi="Arial" w:cs="Arial"/>
        </w:rPr>
        <w:t xml:space="preserve"> </w:t>
      </w:r>
      <w:proofErr w:type="spellStart"/>
      <w:r w:rsidR="00C6071C" w:rsidRPr="00EC3E87">
        <w:rPr>
          <w:rFonts w:ascii="Arial" w:hAnsi="Arial" w:cs="Arial"/>
        </w:rPr>
        <w:t>filters</w:t>
      </w:r>
      <w:proofErr w:type="spellEnd"/>
      <w:r w:rsidR="00C6071C" w:rsidRPr="00EC3E87">
        <w:rPr>
          <w:rFonts w:ascii="Arial" w:hAnsi="Arial" w:cs="Arial"/>
        </w:rPr>
        <w:t xml:space="preserve"> </w:t>
      </w:r>
      <w:proofErr w:type="spellStart"/>
      <w:r w:rsidR="00FD5703">
        <w:rPr>
          <w:rFonts w:ascii="Arial" w:hAnsi="Arial" w:cs="Arial"/>
        </w:rPr>
        <w:t>nor</w:t>
      </w:r>
      <w:proofErr w:type="spellEnd"/>
      <w:r w:rsidR="00FD5703">
        <w:rPr>
          <w:rFonts w:ascii="Arial" w:hAnsi="Arial" w:cs="Arial"/>
        </w:rPr>
        <w:t xml:space="preserve"> </w:t>
      </w:r>
      <w:proofErr w:type="spellStart"/>
      <w:r w:rsidR="00FD5703">
        <w:rPr>
          <w:rFonts w:ascii="Arial" w:hAnsi="Arial" w:cs="Arial"/>
        </w:rPr>
        <w:t>edit</w:t>
      </w:r>
      <w:proofErr w:type="spellEnd"/>
      <w:r w:rsidR="00FD5703">
        <w:rPr>
          <w:rFonts w:ascii="Arial" w:hAnsi="Arial" w:cs="Arial"/>
        </w:rPr>
        <w:t xml:space="preserve"> </w:t>
      </w:r>
      <w:proofErr w:type="spellStart"/>
      <w:r w:rsidR="00FD5703">
        <w:rPr>
          <w:rFonts w:ascii="Arial" w:hAnsi="Arial" w:cs="Arial"/>
        </w:rPr>
        <w:t>her</w:t>
      </w:r>
      <w:proofErr w:type="spellEnd"/>
      <w:r w:rsidR="00FD5703">
        <w:rPr>
          <w:rFonts w:ascii="Arial" w:hAnsi="Arial" w:cs="Arial"/>
        </w:rPr>
        <w:t xml:space="preserve"> images</w:t>
      </w:r>
      <w:proofErr w:type="gramEnd"/>
      <w:r w:rsidR="00FD5703">
        <w:rPr>
          <w:rFonts w:ascii="Arial" w:hAnsi="Arial" w:cs="Arial"/>
        </w:rPr>
        <w:t xml:space="preserve">. </w:t>
      </w:r>
      <w:proofErr w:type="spellStart"/>
      <w:proofErr w:type="gramStart"/>
      <w:r w:rsidR="00FD5703">
        <w:rPr>
          <w:rFonts w:ascii="Arial" w:hAnsi="Arial" w:cs="Arial"/>
        </w:rPr>
        <w:t>H</w:t>
      </w:r>
      <w:r w:rsidR="00C6071C" w:rsidRPr="00EC3E87">
        <w:rPr>
          <w:rFonts w:ascii="Arial" w:hAnsi="Arial" w:cs="Arial"/>
        </w:rPr>
        <w:t>owever</w:t>
      </w:r>
      <w:proofErr w:type="spellEnd"/>
      <w:r w:rsidR="00C6071C" w:rsidRPr="00EC3E87">
        <w:rPr>
          <w:rFonts w:ascii="Arial" w:hAnsi="Arial" w:cs="Arial"/>
        </w:rPr>
        <w:t xml:space="preserve"> </w:t>
      </w:r>
      <w:proofErr w:type="spellStart"/>
      <w:r w:rsidR="00C6071C" w:rsidRPr="00EC3E87">
        <w:rPr>
          <w:rFonts w:ascii="Arial" w:hAnsi="Arial" w:cs="Arial"/>
        </w:rPr>
        <w:t>she</w:t>
      </w:r>
      <w:proofErr w:type="spellEnd"/>
      <w:r w:rsidR="00C6071C" w:rsidRPr="00EC3E87">
        <w:rPr>
          <w:rFonts w:ascii="Arial" w:hAnsi="Arial" w:cs="Arial"/>
        </w:rPr>
        <w:t xml:space="preserve"> </w:t>
      </w:r>
      <w:proofErr w:type="spellStart"/>
      <w:r w:rsidR="00C6071C" w:rsidRPr="00EC3E87">
        <w:rPr>
          <w:rFonts w:ascii="Arial" w:hAnsi="Arial" w:cs="Arial"/>
        </w:rPr>
        <w:t>is</w:t>
      </w:r>
      <w:proofErr w:type="spellEnd"/>
      <w:r w:rsidR="00C6071C" w:rsidRPr="00EC3E87">
        <w:rPr>
          <w:rFonts w:ascii="Arial" w:hAnsi="Arial" w:cs="Arial"/>
        </w:rPr>
        <w:t xml:space="preserve"> </w:t>
      </w:r>
      <w:proofErr w:type="spellStart"/>
      <w:r w:rsidR="00C6071C" w:rsidRPr="00EC3E87">
        <w:rPr>
          <w:rFonts w:ascii="Arial" w:hAnsi="Arial" w:cs="Arial"/>
        </w:rPr>
        <w:t>able</w:t>
      </w:r>
      <w:proofErr w:type="spellEnd"/>
      <w:r w:rsidR="00C6071C" w:rsidRPr="00EC3E87">
        <w:rPr>
          <w:rFonts w:ascii="Arial" w:hAnsi="Arial" w:cs="Arial"/>
        </w:rPr>
        <w:t xml:space="preserve">, </w:t>
      </w:r>
      <w:proofErr w:type="spellStart"/>
      <w:r w:rsidR="00C6071C" w:rsidRPr="00EC3E87">
        <w:rPr>
          <w:rFonts w:ascii="Arial" w:hAnsi="Arial" w:cs="Arial"/>
        </w:rPr>
        <w:t>through</w:t>
      </w:r>
      <w:proofErr w:type="spellEnd"/>
      <w:r w:rsidR="00C6071C" w:rsidRPr="00EC3E87">
        <w:rPr>
          <w:rFonts w:ascii="Arial" w:hAnsi="Arial" w:cs="Arial"/>
        </w:rPr>
        <w:t xml:space="preserve"> a </w:t>
      </w:r>
      <w:proofErr w:type="spellStart"/>
      <w:r w:rsidR="00C6071C" w:rsidRPr="00EC3E87">
        <w:rPr>
          <w:rFonts w:ascii="Arial" w:hAnsi="Arial" w:cs="Arial"/>
        </w:rPr>
        <w:t>rigid</w:t>
      </w:r>
      <w:proofErr w:type="spellEnd"/>
      <w:r w:rsidR="00C6071C" w:rsidRPr="00EC3E87">
        <w:rPr>
          <w:rFonts w:ascii="Arial" w:hAnsi="Arial" w:cs="Arial"/>
        </w:rPr>
        <w:t xml:space="preserve"> control of </w:t>
      </w:r>
      <w:proofErr w:type="spellStart"/>
      <w:r w:rsidR="00C6071C" w:rsidRPr="00EC3E87">
        <w:rPr>
          <w:rFonts w:ascii="Arial" w:hAnsi="Arial" w:cs="Arial"/>
        </w:rPr>
        <w:t>exposure</w:t>
      </w:r>
      <w:proofErr w:type="spellEnd"/>
      <w:r w:rsidR="00C6071C" w:rsidRPr="00EC3E87">
        <w:rPr>
          <w:rFonts w:ascii="Arial" w:hAnsi="Arial" w:cs="Arial"/>
        </w:rPr>
        <w:t xml:space="preserve"> time, to </w:t>
      </w:r>
      <w:proofErr w:type="spellStart"/>
      <w:r w:rsidR="00C6071C" w:rsidRPr="00EC3E87">
        <w:rPr>
          <w:rFonts w:ascii="Arial" w:hAnsi="Arial" w:cs="Arial"/>
        </w:rPr>
        <w:t>shape</w:t>
      </w:r>
      <w:proofErr w:type="spellEnd"/>
      <w:r w:rsidR="00C6071C" w:rsidRPr="00EC3E87">
        <w:rPr>
          <w:rFonts w:ascii="Arial" w:hAnsi="Arial" w:cs="Arial"/>
        </w:rPr>
        <w:t xml:space="preserve"> images </w:t>
      </w:r>
      <w:proofErr w:type="spellStart"/>
      <w:r w:rsidR="00C6071C" w:rsidRPr="00EC3E87">
        <w:rPr>
          <w:rFonts w:ascii="Arial" w:hAnsi="Arial" w:cs="Arial"/>
        </w:rPr>
        <w:t>that</w:t>
      </w:r>
      <w:proofErr w:type="spellEnd"/>
      <w:r w:rsidR="00C6071C" w:rsidRPr="00EC3E87">
        <w:rPr>
          <w:rFonts w:ascii="Arial" w:hAnsi="Arial" w:cs="Arial"/>
        </w:rPr>
        <w:t xml:space="preserve"> </w:t>
      </w:r>
      <w:proofErr w:type="spellStart"/>
      <w:r w:rsidR="00C6071C" w:rsidRPr="00EC3E87">
        <w:rPr>
          <w:rFonts w:ascii="Arial" w:hAnsi="Arial" w:cs="Arial"/>
        </w:rPr>
        <w:t>trascend</w:t>
      </w:r>
      <w:proofErr w:type="spellEnd"/>
      <w:r w:rsidR="00C6071C" w:rsidRPr="00EC3E87">
        <w:rPr>
          <w:rFonts w:ascii="Arial" w:hAnsi="Arial" w:cs="Arial"/>
        </w:rPr>
        <w:t xml:space="preserve"> the </w:t>
      </w:r>
      <w:proofErr w:type="spellStart"/>
      <w:r w:rsidR="00C6071C" w:rsidRPr="00EC3E87">
        <w:rPr>
          <w:rFonts w:ascii="Arial" w:hAnsi="Arial" w:cs="Arial"/>
        </w:rPr>
        <w:t>simple</w:t>
      </w:r>
      <w:proofErr w:type="spellEnd"/>
      <w:r w:rsidR="00C6071C" w:rsidRPr="00EC3E87">
        <w:rPr>
          <w:rFonts w:ascii="Arial" w:hAnsi="Arial" w:cs="Arial"/>
        </w:rPr>
        <w:t xml:space="preserve"> </w:t>
      </w:r>
      <w:proofErr w:type="spellStart"/>
      <w:r w:rsidR="00C6071C" w:rsidRPr="00EC3E87">
        <w:rPr>
          <w:rFonts w:ascii="Arial" w:hAnsi="Arial" w:cs="Arial"/>
        </w:rPr>
        <w:t>fascination</w:t>
      </w:r>
      <w:proofErr w:type="spellEnd"/>
      <w:r w:rsidR="00C6071C" w:rsidRPr="00EC3E87">
        <w:rPr>
          <w:rFonts w:ascii="Arial" w:hAnsi="Arial" w:cs="Arial"/>
        </w:rPr>
        <w:t xml:space="preserve"> </w:t>
      </w:r>
      <w:proofErr w:type="spellStart"/>
      <w:r w:rsidR="00C6071C" w:rsidRPr="00EC3E87">
        <w:rPr>
          <w:rFonts w:ascii="Arial" w:hAnsi="Arial" w:cs="Arial"/>
        </w:rPr>
        <w:t>usually</w:t>
      </w:r>
      <w:proofErr w:type="spellEnd"/>
      <w:r w:rsidR="00C6071C" w:rsidRPr="00EC3E87">
        <w:rPr>
          <w:rFonts w:ascii="Arial" w:hAnsi="Arial" w:cs="Arial"/>
        </w:rPr>
        <w:t xml:space="preserve"> </w:t>
      </w:r>
      <w:proofErr w:type="spellStart"/>
      <w:r w:rsidR="00C6071C" w:rsidRPr="00EC3E87">
        <w:rPr>
          <w:rFonts w:ascii="Arial" w:hAnsi="Arial" w:cs="Arial"/>
        </w:rPr>
        <w:t>linked</w:t>
      </w:r>
      <w:proofErr w:type="spellEnd"/>
      <w:r w:rsidR="00C6071C" w:rsidRPr="00EC3E87">
        <w:rPr>
          <w:rFonts w:ascii="Arial" w:hAnsi="Arial" w:cs="Arial"/>
        </w:rPr>
        <w:t xml:space="preserve"> with </w:t>
      </w:r>
      <w:proofErr w:type="spellStart"/>
      <w:r w:rsidR="00C6071C" w:rsidRPr="00EC3E87">
        <w:rPr>
          <w:rFonts w:ascii="Arial" w:hAnsi="Arial" w:cs="Arial"/>
        </w:rPr>
        <w:t>phot</w:t>
      </w:r>
      <w:proofErr w:type="gramEnd"/>
      <w:r w:rsidR="00C6071C" w:rsidRPr="00EC3E87">
        <w:rPr>
          <w:rFonts w:ascii="Arial" w:hAnsi="Arial" w:cs="Arial"/>
        </w:rPr>
        <w:t>ographs</w:t>
      </w:r>
      <w:proofErr w:type="spellEnd"/>
      <w:r w:rsidR="00C6071C" w:rsidRPr="00EC3E87">
        <w:rPr>
          <w:rFonts w:ascii="Arial" w:hAnsi="Arial" w:cs="Arial"/>
        </w:rPr>
        <w:t>.</w:t>
      </w:r>
    </w:p>
    <w:p w14:paraId="533D5B46" w14:textId="77777777" w:rsidR="00212885" w:rsidRDefault="00212885" w:rsidP="0021288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00F475B" w14:textId="39CC31C2" w:rsidR="00EC3E87" w:rsidRDefault="00FD5703" w:rsidP="0021288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Only</w:t>
      </w:r>
      <w:proofErr w:type="spellEnd"/>
      <w:r w:rsidR="003C5C6D" w:rsidRPr="00EC3E87">
        <w:rPr>
          <w:rFonts w:ascii="Arial" w:hAnsi="Arial" w:cs="Arial"/>
        </w:rPr>
        <w:t xml:space="preserve"> </w:t>
      </w:r>
      <w:proofErr w:type="spellStart"/>
      <w:r w:rsidR="003C5C6D" w:rsidRPr="00EC3E87">
        <w:rPr>
          <w:rFonts w:ascii="Arial" w:hAnsi="Arial" w:cs="Arial"/>
        </w:rPr>
        <w:t>look</w:t>
      </w:r>
      <w:r>
        <w:rPr>
          <w:rFonts w:ascii="Arial" w:hAnsi="Arial" w:cs="Arial"/>
        </w:rPr>
        <w:t>ing</w:t>
      </w:r>
      <w:proofErr w:type="spellEnd"/>
      <w:r w:rsidR="003C5C6D" w:rsidRPr="00EC3E87">
        <w:rPr>
          <w:rFonts w:ascii="Arial" w:hAnsi="Arial" w:cs="Arial"/>
        </w:rPr>
        <w:t xml:space="preserve"> </w:t>
      </w:r>
      <w:proofErr w:type="spellStart"/>
      <w:r w:rsidR="003C5C6D" w:rsidRPr="00EC3E87">
        <w:rPr>
          <w:rFonts w:ascii="Arial" w:hAnsi="Arial" w:cs="Arial"/>
        </w:rPr>
        <w:t>very</w:t>
      </w:r>
      <w:proofErr w:type="spellEnd"/>
      <w:r w:rsidR="003C5C6D" w:rsidRPr="00EC3E87">
        <w:rPr>
          <w:rFonts w:ascii="Arial" w:hAnsi="Arial" w:cs="Arial"/>
        </w:rPr>
        <w:t xml:space="preserve"> </w:t>
      </w:r>
      <w:proofErr w:type="spellStart"/>
      <w:r w:rsidR="003C5C6D" w:rsidRPr="00EC3E87">
        <w:rPr>
          <w:rFonts w:ascii="Arial" w:hAnsi="Arial" w:cs="Arial"/>
        </w:rPr>
        <w:t>car</w:t>
      </w:r>
      <w:r w:rsidR="001E1655" w:rsidRPr="00EC3E87">
        <w:rPr>
          <w:rFonts w:ascii="Arial" w:hAnsi="Arial" w:cs="Arial"/>
        </w:rPr>
        <w:t>e</w:t>
      </w:r>
      <w:r w:rsidR="003C5C6D" w:rsidRPr="00EC3E87">
        <w:rPr>
          <w:rFonts w:ascii="Arial" w:hAnsi="Arial" w:cs="Arial"/>
        </w:rPr>
        <w:t>fully</w:t>
      </w:r>
      <w:proofErr w:type="spellEnd"/>
      <w:r w:rsidR="003C5C6D" w:rsidRPr="00EC3E87">
        <w:rPr>
          <w:rFonts w:ascii="Arial" w:hAnsi="Arial" w:cs="Arial"/>
        </w:rPr>
        <w:t xml:space="preserve"> </w:t>
      </w:r>
      <w:proofErr w:type="spellStart"/>
      <w:proofErr w:type="gramStart"/>
      <w:r w:rsidR="001E1655" w:rsidRPr="00EC3E87">
        <w:rPr>
          <w:rFonts w:ascii="Arial" w:hAnsi="Arial" w:cs="Arial"/>
        </w:rPr>
        <w:t>at</w:t>
      </w:r>
      <w:proofErr w:type="spellEnd"/>
      <w:proofErr w:type="gramEnd"/>
      <w:r w:rsidR="001E1655" w:rsidRPr="00EC3E87">
        <w:rPr>
          <w:rFonts w:ascii="Arial" w:hAnsi="Arial" w:cs="Arial"/>
        </w:rPr>
        <w:t xml:space="preserve"> </w:t>
      </w:r>
      <w:proofErr w:type="spellStart"/>
      <w:r w:rsidR="001E1655" w:rsidRPr="00EC3E87">
        <w:rPr>
          <w:rFonts w:ascii="Arial" w:hAnsi="Arial" w:cs="Arial"/>
        </w:rPr>
        <w:t>her</w:t>
      </w:r>
      <w:proofErr w:type="spellEnd"/>
      <w:r w:rsidR="001E1655" w:rsidRPr="00EC3E87">
        <w:rPr>
          <w:rFonts w:ascii="Arial" w:hAnsi="Arial" w:cs="Arial"/>
        </w:rPr>
        <w:t xml:space="preserve"> </w:t>
      </w:r>
      <w:proofErr w:type="spellStart"/>
      <w:r w:rsidR="001E1655" w:rsidRPr="00EC3E87">
        <w:rPr>
          <w:rFonts w:ascii="Arial" w:hAnsi="Arial" w:cs="Arial"/>
        </w:rPr>
        <w:t>photographs</w:t>
      </w:r>
      <w:proofErr w:type="spellEnd"/>
      <w:r w:rsidR="001E1655" w:rsidRPr="00EC3E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viewer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E1655" w:rsidRPr="00EC3E87">
        <w:rPr>
          <w:rFonts w:ascii="Arial" w:hAnsi="Arial" w:cs="Arial"/>
        </w:rPr>
        <w:t>discover</w:t>
      </w:r>
      <w:r>
        <w:rPr>
          <w:rFonts w:ascii="Arial" w:hAnsi="Arial" w:cs="Arial"/>
        </w:rPr>
        <w:t>s</w:t>
      </w:r>
      <w:proofErr w:type="spellEnd"/>
      <w:r w:rsidR="001E1655" w:rsidRPr="00EC3E87">
        <w:rPr>
          <w:rFonts w:ascii="Arial" w:hAnsi="Arial" w:cs="Arial"/>
        </w:rPr>
        <w:t xml:space="preserve"> </w:t>
      </w:r>
      <w:proofErr w:type="spellStart"/>
      <w:r w:rsidR="001E1655" w:rsidRPr="00EC3E87">
        <w:rPr>
          <w:rFonts w:ascii="Arial" w:hAnsi="Arial" w:cs="Arial"/>
        </w:rPr>
        <w:t>details</w:t>
      </w:r>
      <w:proofErr w:type="spellEnd"/>
      <w:r w:rsidR="001E1655" w:rsidRPr="00EC3E87">
        <w:rPr>
          <w:rFonts w:ascii="Arial" w:hAnsi="Arial" w:cs="Arial"/>
        </w:rPr>
        <w:t xml:space="preserve"> and </w:t>
      </w:r>
      <w:proofErr w:type="spellStart"/>
      <w:r w:rsidR="001E1655" w:rsidRPr="00EC3E87">
        <w:rPr>
          <w:rFonts w:ascii="Arial" w:hAnsi="Arial" w:cs="Arial"/>
        </w:rPr>
        <w:t>clu</w:t>
      </w:r>
      <w:r w:rsidR="00EC3E87" w:rsidRPr="00EC3E87">
        <w:rPr>
          <w:rFonts w:ascii="Arial" w:hAnsi="Arial" w:cs="Arial"/>
        </w:rPr>
        <w:t>es</w:t>
      </w:r>
      <w:proofErr w:type="spellEnd"/>
      <w:r w:rsidR="00EC3E87" w:rsidRPr="00EC3E87">
        <w:rPr>
          <w:rFonts w:ascii="Arial" w:hAnsi="Arial" w:cs="Arial"/>
        </w:rPr>
        <w:t xml:space="preserve"> </w:t>
      </w:r>
      <w:proofErr w:type="spellStart"/>
      <w:r w:rsidR="00EC3E87" w:rsidRPr="00EC3E87">
        <w:rPr>
          <w:rFonts w:ascii="Arial" w:hAnsi="Arial" w:cs="Arial"/>
        </w:rPr>
        <w:t>hidden</w:t>
      </w:r>
      <w:proofErr w:type="spellEnd"/>
      <w:r w:rsidR="00EC3E87" w:rsidRPr="00EC3E87">
        <w:rPr>
          <w:rFonts w:ascii="Arial" w:hAnsi="Arial" w:cs="Arial"/>
        </w:rPr>
        <w:t xml:space="preserve"> inside </w:t>
      </w:r>
      <w:proofErr w:type="spellStart"/>
      <w:r w:rsidR="00EC3E87" w:rsidRPr="00EC3E87">
        <w:rPr>
          <w:rFonts w:ascii="Arial" w:hAnsi="Arial" w:cs="Arial"/>
        </w:rPr>
        <w:t>her</w:t>
      </w:r>
      <w:proofErr w:type="spellEnd"/>
      <w:r w:rsidR="00EC3E87" w:rsidRPr="00EC3E87">
        <w:rPr>
          <w:rFonts w:ascii="Arial" w:hAnsi="Arial" w:cs="Arial"/>
        </w:rPr>
        <w:t xml:space="preserve"> </w:t>
      </w:r>
      <w:proofErr w:type="spellStart"/>
      <w:r w:rsidR="00EC3E87" w:rsidRPr="00EC3E87">
        <w:rPr>
          <w:rFonts w:ascii="Arial" w:hAnsi="Arial" w:cs="Arial"/>
        </w:rPr>
        <w:t>works</w:t>
      </w:r>
      <w:proofErr w:type="spellEnd"/>
      <w:r w:rsidR="00EC3E87" w:rsidRPr="00EC3E87">
        <w:rPr>
          <w:rFonts w:ascii="Arial" w:hAnsi="Arial" w:cs="Arial"/>
        </w:rPr>
        <w:t xml:space="preserve">. </w:t>
      </w:r>
      <w:proofErr w:type="gramStart"/>
      <w:r w:rsidR="0021288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C3E87">
        <w:rPr>
          <w:rFonts w:ascii="Arial" w:hAnsi="Arial" w:cs="Arial"/>
        </w:rPr>
        <w:t>extremely</w:t>
      </w:r>
      <w:proofErr w:type="spellEnd"/>
      <w:r w:rsidR="00EC3E87">
        <w:rPr>
          <w:rFonts w:ascii="Arial" w:hAnsi="Arial" w:cs="Arial"/>
        </w:rPr>
        <w:t xml:space="preserve"> under or over </w:t>
      </w:r>
      <w:proofErr w:type="spellStart"/>
      <w:r w:rsidR="00EC3E87">
        <w:rPr>
          <w:rFonts w:ascii="Arial" w:hAnsi="Arial" w:cs="Arial"/>
        </w:rPr>
        <w:t>exposed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photographs</w:t>
      </w:r>
      <w:proofErr w:type="spellEnd"/>
      <w:r w:rsidR="00EC3E87">
        <w:rPr>
          <w:rFonts w:ascii="Arial" w:hAnsi="Arial" w:cs="Arial"/>
        </w:rPr>
        <w:t xml:space="preserve">, the </w:t>
      </w:r>
      <w:proofErr w:type="spellStart"/>
      <w:r w:rsidR="00EC3E87">
        <w:rPr>
          <w:rFonts w:ascii="Arial" w:hAnsi="Arial" w:cs="Arial"/>
        </w:rPr>
        <w:t>perspective</w:t>
      </w:r>
      <w:proofErr w:type="spellEnd"/>
      <w:r w:rsidR="00EC3E87">
        <w:rPr>
          <w:rFonts w:ascii="Arial" w:hAnsi="Arial" w:cs="Arial"/>
        </w:rPr>
        <w:t xml:space="preserve"> </w:t>
      </w:r>
      <w:proofErr w:type="spellStart"/>
      <w:r w:rsidR="00EC3E87">
        <w:rPr>
          <w:rFonts w:ascii="Arial" w:hAnsi="Arial" w:cs="Arial"/>
        </w:rPr>
        <w:t>is</w:t>
      </w:r>
      <w:proofErr w:type="spellEnd"/>
      <w:r w:rsidR="00EC3E87">
        <w:rPr>
          <w:rFonts w:ascii="Arial" w:hAnsi="Arial" w:cs="Arial"/>
        </w:rPr>
        <w:t xml:space="preserve"> </w:t>
      </w:r>
      <w:proofErr w:type="spellStart"/>
      <w:r w:rsidR="00EC3E87">
        <w:rPr>
          <w:rFonts w:ascii="Arial" w:hAnsi="Arial" w:cs="Arial"/>
        </w:rPr>
        <w:t>flatten</w:t>
      </w:r>
      <w:r w:rsidR="009C6F99">
        <w:rPr>
          <w:rFonts w:ascii="Arial" w:hAnsi="Arial" w:cs="Arial"/>
        </w:rPr>
        <w:t>ed</w:t>
      </w:r>
      <w:proofErr w:type="spellEnd"/>
      <w:r w:rsidR="009C6F99">
        <w:rPr>
          <w:rFonts w:ascii="Arial" w:hAnsi="Arial" w:cs="Arial"/>
        </w:rPr>
        <w:t xml:space="preserve"> and the </w:t>
      </w:r>
      <w:proofErr w:type="spellStart"/>
      <w:r w:rsidR="009C6F99">
        <w:rPr>
          <w:rFonts w:ascii="Arial" w:hAnsi="Arial" w:cs="Arial"/>
        </w:rPr>
        <w:t>contrast</w:t>
      </w:r>
      <w:proofErr w:type="spellEnd"/>
      <w:r w:rsidR="009C6F99">
        <w:rPr>
          <w:rFonts w:ascii="Arial" w:hAnsi="Arial" w:cs="Arial"/>
        </w:rPr>
        <w:t xml:space="preserve"> </w:t>
      </w:r>
      <w:proofErr w:type="spellStart"/>
      <w:r w:rsidR="009C6F99">
        <w:rPr>
          <w:rFonts w:ascii="Arial" w:hAnsi="Arial" w:cs="Arial"/>
        </w:rPr>
        <w:t>is</w:t>
      </w:r>
      <w:proofErr w:type="spellEnd"/>
      <w:r w:rsidR="009C6F99">
        <w:rPr>
          <w:rFonts w:ascii="Arial" w:hAnsi="Arial" w:cs="Arial"/>
        </w:rPr>
        <w:t xml:space="preserve"> </w:t>
      </w:r>
      <w:proofErr w:type="spellStart"/>
      <w:r w:rsidR="009C6F99">
        <w:rPr>
          <w:rFonts w:ascii="Arial" w:hAnsi="Arial" w:cs="Arial"/>
        </w:rPr>
        <w:t>extreme</w:t>
      </w:r>
      <w:proofErr w:type="spellEnd"/>
      <w:r w:rsidR="009C6F99">
        <w:rPr>
          <w:rFonts w:ascii="Arial" w:hAnsi="Arial" w:cs="Arial"/>
        </w:rPr>
        <w:t xml:space="preserve">, </w:t>
      </w:r>
      <w:proofErr w:type="spellStart"/>
      <w:r w:rsidR="009C6F99">
        <w:rPr>
          <w:rFonts w:ascii="Arial" w:hAnsi="Arial" w:cs="Arial"/>
        </w:rPr>
        <w:t>but</w:t>
      </w:r>
      <w:proofErr w:type="spellEnd"/>
      <w:r w:rsidR="009C6F99">
        <w:rPr>
          <w:rFonts w:ascii="Arial" w:hAnsi="Arial" w:cs="Arial"/>
        </w:rPr>
        <w:t xml:space="preserve"> a</w:t>
      </w:r>
      <w:r w:rsidR="00EC3E87" w:rsidRPr="00EC3E87">
        <w:rPr>
          <w:rFonts w:ascii="Arial" w:hAnsi="Arial" w:cs="Arial"/>
        </w:rPr>
        <w:t xml:space="preserve">s the </w:t>
      </w:r>
      <w:proofErr w:type="spellStart"/>
      <w:r w:rsidR="00EC3E87" w:rsidRPr="00EC3E87">
        <w:rPr>
          <w:rFonts w:ascii="Arial" w:hAnsi="Arial" w:cs="Arial"/>
        </w:rPr>
        <w:t>eyes</w:t>
      </w:r>
      <w:proofErr w:type="spellEnd"/>
      <w:r w:rsidR="00EC3E87" w:rsidRPr="00EC3E87">
        <w:rPr>
          <w:rFonts w:ascii="Arial" w:hAnsi="Arial" w:cs="Arial"/>
        </w:rPr>
        <w:t xml:space="preserve"> </w:t>
      </w:r>
      <w:proofErr w:type="spellStart"/>
      <w:r w:rsidR="00EC3E87" w:rsidRPr="00EC3E87">
        <w:rPr>
          <w:rFonts w:ascii="Arial" w:hAnsi="Arial" w:cs="Arial"/>
        </w:rPr>
        <w:t>slowly</w:t>
      </w:r>
      <w:proofErr w:type="spellEnd"/>
      <w:r w:rsidR="00EC3E87" w:rsidRPr="00EC3E87">
        <w:rPr>
          <w:rFonts w:ascii="Arial" w:hAnsi="Arial" w:cs="Arial"/>
        </w:rPr>
        <w:t xml:space="preserve"> </w:t>
      </w:r>
      <w:proofErr w:type="spellStart"/>
      <w:r w:rsidR="00EC3E87" w:rsidRPr="00EC3E87">
        <w:rPr>
          <w:rFonts w:ascii="Arial" w:hAnsi="Arial" w:cs="Arial"/>
        </w:rPr>
        <w:t>get</w:t>
      </w:r>
      <w:proofErr w:type="spellEnd"/>
      <w:r w:rsidR="00EC3E87" w:rsidRPr="00EC3E87">
        <w:rPr>
          <w:rFonts w:ascii="Arial" w:hAnsi="Arial" w:cs="Arial"/>
        </w:rPr>
        <w:t xml:space="preserve"> </w:t>
      </w:r>
      <w:proofErr w:type="spellStart"/>
      <w:r w:rsidR="00EC3E87" w:rsidRPr="00EC3E87">
        <w:rPr>
          <w:rFonts w:ascii="Arial" w:hAnsi="Arial" w:cs="Arial"/>
        </w:rPr>
        <w:t>use</w:t>
      </w:r>
      <w:proofErr w:type="gramEnd"/>
      <w:r w:rsidR="00EC3E87" w:rsidRPr="00EC3E87">
        <w:rPr>
          <w:rFonts w:ascii="Arial" w:hAnsi="Arial" w:cs="Arial"/>
        </w:rPr>
        <w:t>d</w:t>
      </w:r>
      <w:proofErr w:type="spellEnd"/>
      <w:r w:rsidR="00EC3E87" w:rsidRPr="00EC3E87">
        <w:rPr>
          <w:rFonts w:ascii="Arial" w:hAnsi="Arial" w:cs="Arial"/>
        </w:rPr>
        <w:t xml:space="preserve"> to the </w:t>
      </w:r>
      <w:proofErr w:type="spellStart"/>
      <w:r w:rsidR="00EC3E87" w:rsidRPr="00EC3E87">
        <w:rPr>
          <w:rFonts w:ascii="Arial" w:hAnsi="Arial" w:cs="Arial"/>
        </w:rPr>
        <w:t>darkness</w:t>
      </w:r>
      <w:proofErr w:type="spellEnd"/>
      <w:r w:rsidR="00EC3E87" w:rsidRPr="00EC3E87">
        <w:rPr>
          <w:rFonts w:ascii="Arial" w:hAnsi="Arial" w:cs="Arial"/>
        </w:rPr>
        <w:t xml:space="preserve">, </w:t>
      </w:r>
      <w:proofErr w:type="spellStart"/>
      <w:r w:rsidR="00EC3E87" w:rsidRPr="00EC3E87">
        <w:rPr>
          <w:rFonts w:ascii="Arial" w:hAnsi="Arial" w:cs="Arial"/>
        </w:rPr>
        <w:t>thus</w:t>
      </w:r>
      <w:proofErr w:type="spellEnd"/>
      <w:r w:rsidR="00EC3E87" w:rsidRPr="00EC3E87">
        <w:rPr>
          <w:rFonts w:ascii="Arial" w:hAnsi="Arial" w:cs="Arial"/>
        </w:rPr>
        <w:t xml:space="preserve"> the </w:t>
      </w:r>
      <w:proofErr w:type="spellStart"/>
      <w:r w:rsidR="00EC3E87" w:rsidRPr="00EC3E87">
        <w:rPr>
          <w:rFonts w:ascii="Arial" w:hAnsi="Arial" w:cs="Arial"/>
        </w:rPr>
        <w:t>predominant</w:t>
      </w:r>
      <w:proofErr w:type="spellEnd"/>
      <w:r w:rsidR="00EC3E87" w:rsidRPr="00EC3E87">
        <w:rPr>
          <w:rFonts w:ascii="Arial" w:hAnsi="Arial" w:cs="Arial"/>
        </w:rPr>
        <w:t xml:space="preserve"> </w:t>
      </w:r>
      <w:proofErr w:type="spellStart"/>
      <w:r w:rsidR="00EC3E87">
        <w:rPr>
          <w:rFonts w:ascii="Arial" w:hAnsi="Arial" w:cs="Arial"/>
        </w:rPr>
        <w:t>black</w:t>
      </w:r>
      <w:proofErr w:type="spellEnd"/>
      <w:r w:rsidR="00EC3E87">
        <w:rPr>
          <w:rFonts w:ascii="Arial" w:hAnsi="Arial" w:cs="Arial"/>
        </w:rPr>
        <w:t xml:space="preserve"> background </w:t>
      </w:r>
      <w:proofErr w:type="spellStart"/>
      <w:r w:rsidR="00EC3E87">
        <w:rPr>
          <w:rFonts w:ascii="Arial" w:hAnsi="Arial" w:cs="Arial"/>
        </w:rPr>
        <w:t>is</w:t>
      </w:r>
      <w:proofErr w:type="spellEnd"/>
      <w:r w:rsidR="00EC3E87">
        <w:rPr>
          <w:rFonts w:ascii="Arial" w:hAnsi="Arial" w:cs="Arial"/>
        </w:rPr>
        <w:t xml:space="preserve"> no more</w:t>
      </w:r>
      <w:r w:rsidR="00EC3E87" w:rsidRPr="00EC3E87">
        <w:rPr>
          <w:rFonts w:ascii="Arial" w:hAnsi="Arial" w:cs="Arial"/>
        </w:rPr>
        <w:t xml:space="preserve"> a </w:t>
      </w:r>
      <w:proofErr w:type="spellStart"/>
      <w:r w:rsidR="00EC3E87" w:rsidRPr="00EC3E87">
        <w:rPr>
          <w:rFonts w:ascii="Arial" w:hAnsi="Arial" w:cs="Arial"/>
        </w:rPr>
        <w:t>total</w:t>
      </w:r>
      <w:proofErr w:type="spellEnd"/>
      <w:r w:rsidR="00EC3E87" w:rsidRPr="00EC3E87">
        <w:rPr>
          <w:rFonts w:ascii="Arial" w:hAnsi="Arial" w:cs="Arial"/>
        </w:rPr>
        <w:t xml:space="preserve"> </w:t>
      </w:r>
      <w:proofErr w:type="spellStart"/>
      <w:r w:rsidR="00EC3E87" w:rsidRPr="00EC3E87">
        <w:rPr>
          <w:rFonts w:ascii="Arial" w:hAnsi="Arial" w:cs="Arial"/>
        </w:rPr>
        <w:t>black</w:t>
      </w:r>
      <w:proofErr w:type="spellEnd"/>
      <w:r w:rsidR="00EC3E87" w:rsidRPr="00EC3E87">
        <w:rPr>
          <w:rFonts w:ascii="Arial" w:hAnsi="Arial" w:cs="Arial"/>
        </w:rPr>
        <w:t xml:space="preserve">, a </w:t>
      </w:r>
      <w:proofErr w:type="spellStart"/>
      <w:r w:rsidR="00EC3E87" w:rsidRPr="00EC3E87">
        <w:rPr>
          <w:rFonts w:ascii="Arial" w:hAnsi="Arial" w:cs="Arial"/>
        </w:rPr>
        <w:t>hint</w:t>
      </w:r>
      <w:proofErr w:type="spellEnd"/>
      <w:r w:rsidR="00EC3E87" w:rsidRPr="00EC3E87">
        <w:rPr>
          <w:rFonts w:ascii="Arial" w:hAnsi="Arial" w:cs="Arial"/>
        </w:rPr>
        <w:t xml:space="preserve"> of blue </w:t>
      </w:r>
      <w:proofErr w:type="spellStart"/>
      <w:r w:rsidR="00EC3E87" w:rsidRPr="00EC3E87">
        <w:rPr>
          <w:rFonts w:ascii="Arial" w:hAnsi="Arial" w:cs="Arial"/>
        </w:rPr>
        <w:t>st</w:t>
      </w:r>
      <w:r w:rsidRPr="00EC3E87">
        <w:rPr>
          <w:rFonts w:ascii="Arial" w:hAnsi="Arial" w:cs="Arial"/>
        </w:rPr>
        <w:t>i</w:t>
      </w:r>
      <w:r w:rsidR="00EC3E87" w:rsidRPr="00EC3E87">
        <w:rPr>
          <w:rFonts w:ascii="Arial" w:hAnsi="Arial" w:cs="Arial"/>
        </w:rPr>
        <w:t>ll</w:t>
      </w:r>
      <w:proofErr w:type="spellEnd"/>
      <w:r w:rsidR="00EC3E87" w:rsidRPr="00EC3E87">
        <w:rPr>
          <w:rFonts w:ascii="Arial" w:hAnsi="Arial" w:cs="Arial"/>
        </w:rPr>
        <w:t xml:space="preserve"> </w:t>
      </w:r>
      <w:proofErr w:type="spellStart"/>
      <w:r w:rsidR="00EC3E87" w:rsidRPr="00EC3E87">
        <w:rPr>
          <w:rFonts w:ascii="Arial" w:hAnsi="Arial" w:cs="Arial"/>
        </w:rPr>
        <w:t>survives</w:t>
      </w:r>
      <w:proofErr w:type="spellEnd"/>
      <w:r w:rsidR="00EC3E87" w:rsidRPr="00EC3E87">
        <w:rPr>
          <w:rFonts w:ascii="Arial" w:hAnsi="Arial" w:cs="Arial"/>
        </w:rPr>
        <w:t xml:space="preserve">, </w:t>
      </w:r>
      <w:proofErr w:type="spellStart"/>
      <w:r w:rsidR="00EC3E87" w:rsidRPr="00EC3E87">
        <w:rPr>
          <w:rFonts w:ascii="Arial" w:hAnsi="Arial" w:cs="Arial"/>
        </w:rPr>
        <w:t>lending</w:t>
      </w:r>
      <w:proofErr w:type="spellEnd"/>
      <w:r w:rsidR="00EC3E87" w:rsidRPr="00EC3E87">
        <w:rPr>
          <w:rFonts w:ascii="Arial" w:hAnsi="Arial" w:cs="Arial"/>
        </w:rPr>
        <w:t xml:space="preserve"> the </w:t>
      </w:r>
      <w:proofErr w:type="spellStart"/>
      <w:r w:rsidR="00EC3E87" w:rsidRPr="00EC3E87">
        <w:rPr>
          <w:rFonts w:ascii="Arial" w:hAnsi="Arial" w:cs="Arial"/>
        </w:rPr>
        <w:t>photographs</w:t>
      </w:r>
      <w:proofErr w:type="spellEnd"/>
      <w:r w:rsidR="00EC3E87" w:rsidRPr="00EC3E87">
        <w:rPr>
          <w:rFonts w:ascii="Arial" w:hAnsi="Arial" w:cs="Arial"/>
        </w:rPr>
        <w:t xml:space="preserve"> </w:t>
      </w:r>
      <w:proofErr w:type="spellStart"/>
      <w:r w:rsidR="00EC3E87" w:rsidRPr="00EC3E87">
        <w:rPr>
          <w:rFonts w:ascii="Arial" w:hAnsi="Arial" w:cs="Arial"/>
        </w:rPr>
        <w:t>depth</w:t>
      </w:r>
      <w:proofErr w:type="spellEnd"/>
      <w:r w:rsidR="00EC3E87" w:rsidRPr="00EC3E87">
        <w:rPr>
          <w:rFonts w:ascii="Arial" w:hAnsi="Arial" w:cs="Arial"/>
        </w:rPr>
        <w:t xml:space="preserve"> and </w:t>
      </w:r>
      <w:proofErr w:type="spellStart"/>
      <w:r w:rsidR="00EC3E87" w:rsidRPr="00EC3E87">
        <w:rPr>
          <w:rFonts w:ascii="Arial" w:hAnsi="Arial" w:cs="Arial"/>
        </w:rPr>
        <w:t>profundity</w:t>
      </w:r>
      <w:proofErr w:type="spellEnd"/>
      <w:r w:rsidR="00EC3E87" w:rsidRPr="00EC3E87">
        <w:rPr>
          <w:rFonts w:ascii="Arial" w:hAnsi="Arial" w:cs="Arial"/>
        </w:rPr>
        <w:t>.</w:t>
      </w:r>
    </w:p>
    <w:p w14:paraId="73E379BF" w14:textId="77777777" w:rsidR="00212885" w:rsidRPr="00EC3E87" w:rsidRDefault="00212885" w:rsidP="0021288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54E676E" w14:textId="3754F681" w:rsidR="00EC3E87" w:rsidRPr="00EC3E87" w:rsidRDefault="00EC3E87" w:rsidP="00EC3E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EC3E87">
        <w:rPr>
          <w:rFonts w:ascii="Arial" w:hAnsi="Arial" w:cs="Arial"/>
        </w:rPr>
        <w:t xml:space="preserve">Maiko </w:t>
      </w:r>
      <w:proofErr w:type="spellStart"/>
      <w:r w:rsidRPr="00EC3E87">
        <w:rPr>
          <w:rFonts w:ascii="Arial" w:hAnsi="Arial" w:cs="Arial"/>
        </w:rPr>
        <w:t>Haruki's</w:t>
      </w:r>
      <w:proofErr w:type="spell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photographs</w:t>
      </w:r>
      <w:proofErr w:type="spellEnd"/>
      <w:r w:rsidRPr="00EC3E87">
        <w:rPr>
          <w:rFonts w:ascii="Arial" w:hAnsi="Arial" w:cs="Arial"/>
        </w:rPr>
        <w:t xml:space="preserve"> are delicate and </w:t>
      </w:r>
      <w:proofErr w:type="spellStart"/>
      <w:r w:rsidRPr="00EC3E87">
        <w:rPr>
          <w:rFonts w:ascii="Arial" w:hAnsi="Arial" w:cs="Arial"/>
        </w:rPr>
        <w:t>poetic</w:t>
      </w:r>
      <w:proofErr w:type="spellEnd"/>
      <w:r w:rsidRPr="00EC3E87">
        <w:rPr>
          <w:rFonts w:ascii="Arial" w:hAnsi="Arial" w:cs="Arial"/>
        </w:rPr>
        <w:t xml:space="preserve">, </w:t>
      </w:r>
      <w:proofErr w:type="spellStart"/>
      <w:r w:rsidRPr="00EC3E87">
        <w:rPr>
          <w:rFonts w:ascii="Arial" w:hAnsi="Arial" w:cs="Arial"/>
        </w:rPr>
        <w:t>they</w:t>
      </w:r>
      <w:proofErr w:type="spellEnd"/>
      <w:r w:rsidRPr="00EC3E87"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fragment</w:t>
      </w:r>
      <w:r w:rsidR="009F32A2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world</w:t>
      </w:r>
      <w:r w:rsidRPr="00EC3E87">
        <w:rPr>
          <w:rFonts w:ascii="Arial" w:hAnsi="Arial" w:cs="Arial"/>
        </w:rPr>
        <w:t xml:space="preserve"> in </w:t>
      </w:r>
      <w:proofErr w:type="spellStart"/>
      <w:r w:rsidRPr="00EC3E87">
        <w:rPr>
          <w:rFonts w:ascii="Arial" w:hAnsi="Arial" w:cs="Arial"/>
        </w:rPr>
        <w:t>which</w:t>
      </w:r>
      <w:proofErr w:type="spell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darkness</w:t>
      </w:r>
      <w:proofErr w:type="spell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does</w:t>
      </w:r>
      <w:proofErr w:type="spell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not</w:t>
      </w:r>
      <w:proofErr w:type="spell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provoke</w:t>
      </w:r>
      <w:proofErr w:type="spell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fear</w:t>
      </w:r>
      <w:proofErr w:type="spellEnd"/>
      <w:r w:rsidRPr="00EC3E87"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tension</w:t>
      </w:r>
      <w:proofErr w:type="spellEnd"/>
      <w:r w:rsidRPr="00EC3E87">
        <w:rPr>
          <w:rFonts w:ascii="Arial" w:hAnsi="Arial" w:cs="Arial"/>
        </w:rPr>
        <w:t xml:space="preserve">, </w:t>
      </w:r>
      <w:proofErr w:type="spellStart"/>
      <w:r w:rsidRPr="00EC3E87">
        <w:rPr>
          <w:rFonts w:ascii="Arial" w:hAnsi="Arial" w:cs="Arial"/>
        </w:rPr>
        <w:t>but</w:t>
      </w:r>
      <w:proofErr w:type="spellEnd"/>
      <w:proofErr w:type="gram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rather</w:t>
      </w:r>
      <w:proofErr w:type="spell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sparks</w:t>
      </w:r>
      <w:proofErr w:type="spell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curiosity</w:t>
      </w:r>
      <w:proofErr w:type="spellEnd"/>
      <w:r w:rsidRPr="00EC3E87">
        <w:rPr>
          <w:rFonts w:ascii="Arial" w:hAnsi="Arial" w:cs="Arial"/>
        </w:rPr>
        <w:t xml:space="preserve"> and </w:t>
      </w:r>
      <w:proofErr w:type="spellStart"/>
      <w:r w:rsidRPr="00EC3E87">
        <w:rPr>
          <w:rFonts w:ascii="Arial" w:hAnsi="Arial" w:cs="Arial"/>
        </w:rPr>
        <w:t>activates</w:t>
      </w:r>
      <w:proofErr w:type="spellEnd"/>
      <w:r w:rsidRPr="00EC3E87">
        <w:rPr>
          <w:rFonts w:ascii="Arial" w:hAnsi="Arial" w:cs="Arial"/>
        </w:rPr>
        <w:t xml:space="preserve"> the </w:t>
      </w:r>
      <w:proofErr w:type="spellStart"/>
      <w:r w:rsidRPr="00EC3E87">
        <w:rPr>
          <w:rFonts w:ascii="Arial" w:hAnsi="Arial" w:cs="Arial"/>
        </w:rPr>
        <w:t>imagination</w:t>
      </w:r>
      <w:proofErr w:type="spellEnd"/>
      <w:r w:rsidRPr="00EC3E87">
        <w:rPr>
          <w:rFonts w:ascii="Arial" w:hAnsi="Arial" w:cs="Arial"/>
        </w:rPr>
        <w:t xml:space="preserve"> in </w:t>
      </w:r>
      <w:proofErr w:type="spellStart"/>
      <w:r w:rsidRPr="00EC3E87">
        <w:rPr>
          <w:rFonts w:ascii="Arial" w:hAnsi="Arial" w:cs="Arial"/>
        </w:rPr>
        <w:t>those</w:t>
      </w:r>
      <w:proofErr w:type="spell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who</w:t>
      </w:r>
      <w:proofErr w:type="spellEnd"/>
      <w:r w:rsidRPr="00EC3E87">
        <w:rPr>
          <w:rFonts w:ascii="Arial" w:hAnsi="Arial" w:cs="Arial"/>
        </w:rPr>
        <w:t xml:space="preserve"> are </w:t>
      </w:r>
      <w:proofErr w:type="spellStart"/>
      <w:r w:rsidRPr="00EC3E87">
        <w:rPr>
          <w:rFonts w:ascii="Arial" w:hAnsi="Arial" w:cs="Arial"/>
        </w:rPr>
        <w:t>able</w:t>
      </w:r>
      <w:proofErr w:type="spellEnd"/>
      <w:r w:rsidRPr="00EC3E87">
        <w:rPr>
          <w:rFonts w:ascii="Arial" w:hAnsi="Arial" w:cs="Arial"/>
        </w:rPr>
        <w:t xml:space="preserve"> to look </w:t>
      </w:r>
      <w:proofErr w:type="spellStart"/>
      <w:r w:rsidRPr="00EC3E87">
        <w:rPr>
          <w:rFonts w:ascii="Arial" w:hAnsi="Arial" w:cs="Arial"/>
        </w:rPr>
        <w:t>deeply</w:t>
      </w:r>
      <w:proofErr w:type="spellEnd"/>
      <w:r w:rsidRPr="00EC3E87">
        <w:rPr>
          <w:rFonts w:ascii="Arial" w:hAnsi="Arial" w:cs="Arial"/>
        </w:rPr>
        <w:t xml:space="preserve"> </w:t>
      </w:r>
      <w:proofErr w:type="spellStart"/>
      <w:r w:rsidRPr="00EC3E87">
        <w:rPr>
          <w:rFonts w:ascii="Arial" w:hAnsi="Arial" w:cs="Arial"/>
        </w:rPr>
        <w:t>within</w:t>
      </w:r>
      <w:proofErr w:type="spellEnd"/>
      <w:r w:rsidRPr="00EC3E87">
        <w:rPr>
          <w:rFonts w:ascii="Arial" w:hAnsi="Arial" w:cs="Arial"/>
        </w:rPr>
        <w:t>.</w:t>
      </w:r>
    </w:p>
    <w:p w14:paraId="1531747C" w14:textId="77777777" w:rsidR="00EC3E87" w:rsidRPr="00EC3E87" w:rsidRDefault="00EC3E87" w:rsidP="00EC3E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C96E083" w14:textId="77777777" w:rsidR="00212885" w:rsidRDefault="00212885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32FCB8B" w14:textId="77777777" w:rsidR="00212885" w:rsidRDefault="00212885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5944703" w14:textId="63B8A805" w:rsidR="0029080D" w:rsidRDefault="005369DB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9080D">
        <w:rPr>
          <w:rFonts w:ascii="Arial" w:hAnsi="Arial" w:cs="Arial"/>
          <w:b/>
          <w:bCs/>
        </w:rPr>
        <w:t>MAIKO HARUKI</w:t>
      </w:r>
    </w:p>
    <w:p w14:paraId="3E12A434" w14:textId="77777777" w:rsidR="005369DB" w:rsidRPr="0029080D" w:rsidRDefault="005369DB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47501D4" w14:textId="77777777" w:rsidR="0029080D" w:rsidRPr="0029080D" w:rsidRDefault="0029080D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1974 </w:t>
      </w:r>
      <w:proofErr w:type="spellStart"/>
      <w:r w:rsidRPr="0029080D">
        <w:rPr>
          <w:rFonts w:ascii="Arial" w:hAnsi="Arial" w:cs="Arial"/>
        </w:rPr>
        <w:t>Born</w:t>
      </w:r>
      <w:proofErr w:type="spellEnd"/>
      <w:r w:rsidRPr="0029080D">
        <w:rPr>
          <w:rFonts w:ascii="Arial" w:hAnsi="Arial" w:cs="Arial"/>
        </w:rPr>
        <w:t xml:space="preserve"> in </w:t>
      </w:r>
      <w:proofErr w:type="spellStart"/>
      <w:r w:rsidRPr="0029080D">
        <w:rPr>
          <w:rFonts w:ascii="Arial" w:hAnsi="Arial" w:cs="Arial"/>
        </w:rPr>
        <w:t>Ibaraki</w:t>
      </w:r>
      <w:proofErr w:type="spellEnd"/>
      <w:r w:rsidRPr="0029080D">
        <w:rPr>
          <w:rFonts w:ascii="Arial" w:hAnsi="Arial" w:cs="Arial"/>
        </w:rPr>
        <w:t>, Japan</w:t>
      </w:r>
    </w:p>
    <w:p w14:paraId="1B62376F" w14:textId="0E84044C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1993-97 </w:t>
      </w:r>
      <w:proofErr w:type="spellStart"/>
      <w:r>
        <w:rPr>
          <w:rFonts w:ascii="Arial" w:hAnsi="Arial" w:cs="Arial"/>
        </w:rPr>
        <w:t>Tamagawa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, </w:t>
      </w:r>
      <w:r w:rsidRPr="0029080D">
        <w:rPr>
          <w:rFonts w:ascii="Arial" w:hAnsi="Arial" w:cs="Arial"/>
        </w:rPr>
        <w:t>Japan</w:t>
      </w:r>
    </w:p>
    <w:p w14:paraId="21F56C27" w14:textId="35FC313E" w:rsidR="0029080D" w:rsidRDefault="0029080D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1995-96 </w:t>
      </w:r>
      <w:proofErr w:type="spellStart"/>
      <w:r w:rsidRPr="0029080D">
        <w:rPr>
          <w:rFonts w:ascii="Arial" w:hAnsi="Arial" w:cs="Arial"/>
        </w:rPr>
        <w:t>Goldsmith</w:t>
      </w:r>
      <w:r w:rsidR="00196D37">
        <w:rPr>
          <w:rFonts w:ascii="Arial" w:hAnsi="Arial" w:cs="Arial"/>
        </w:rPr>
        <w:t>s</w:t>
      </w:r>
      <w:proofErr w:type="spellEnd"/>
      <w:r w:rsidR="00196D37">
        <w:rPr>
          <w:rFonts w:ascii="Arial" w:hAnsi="Arial" w:cs="Arial"/>
        </w:rPr>
        <w:t xml:space="preserve"> College, </w:t>
      </w:r>
      <w:proofErr w:type="spellStart"/>
      <w:r w:rsidR="00196D37">
        <w:rPr>
          <w:rFonts w:ascii="Arial" w:hAnsi="Arial" w:cs="Arial"/>
        </w:rPr>
        <w:t>University</w:t>
      </w:r>
      <w:proofErr w:type="spellEnd"/>
      <w:r w:rsidR="00196D37">
        <w:rPr>
          <w:rFonts w:ascii="Arial" w:hAnsi="Arial" w:cs="Arial"/>
        </w:rPr>
        <w:t xml:space="preserve"> </w:t>
      </w:r>
      <w:proofErr w:type="gramStart"/>
      <w:r w:rsidR="00196D37">
        <w:rPr>
          <w:rFonts w:ascii="Arial" w:hAnsi="Arial" w:cs="Arial"/>
        </w:rPr>
        <w:t>of</w:t>
      </w:r>
      <w:proofErr w:type="gramEnd"/>
      <w:r w:rsidR="00196D37">
        <w:rPr>
          <w:rFonts w:ascii="Arial" w:hAnsi="Arial" w:cs="Arial"/>
        </w:rPr>
        <w:t xml:space="preserve"> </w:t>
      </w:r>
      <w:proofErr w:type="spellStart"/>
      <w:r w:rsidR="00196D37">
        <w:rPr>
          <w:rFonts w:ascii="Arial" w:hAnsi="Arial" w:cs="Arial"/>
        </w:rPr>
        <w:t>London</w:t>
      </w:r>
      <w:proofErr w:type="spellEnd"/>
      <w:r w:rsidR="00196D37">
        <w:rPr>
          <w:rFonts w:ascii="Arial" w:hAnsi="Arial" w:cs="Arial"/>
        </w:rPr>
        <w:t xml:space="preserve">, </w:t>
      </w:r>
      <w:r w:rsidRPr="0029080D">
        <w:rPr>
          <w:rFonts w:ascii="Arial" w:hAnsi="Arial" w:cs="Arial"/>
        </w:rPr>
        <w:t>UK</w:t>
      </w:r>
    </w:p>
    <w:p w14:paraId="2C7F66E6" w14:textId="77777777" w:rsidR="007C0733" w:rsidRDefault="007C0733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0D73E58" w14:textId="77777777" w:rsidR="007C0733" w:rsidRPr="0029080D" w:rsidRDefault="007C0733" w:rsidP="007C0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29080D">
        <w:rPr>
          <w:rFonts w:ascii="Arial" w:hAnsi="Arial" w:cs="Arial"/>
        </w:rPr>
        <w:t>Lives</w:t>
      </w:r>
      <w:proofErr w:type="spellEnd"/>
      <w:r w:rsidRPr="0029080D">
        <w:rPr>
          <w:rFonts w:ascii="Arial" w:hAnsi="Arial" w:cs="Arial"/>
        </w:rPr>
        <w:t xml:space="preserve"> and </w:t>
      </w:r>
      <w:proofErr w:type="spellStart"/>
      <w:r w:rsidRPr="0029080D">
        <w:rPr>
          <w:rFonts w:ascii="Arial" w:hAnsi="Arial" w:cs="Arial"/>
        </w:rPr>
        <w:t>works</w:t>
      </w:r>
      <w:proofErr w:type="spellEnd"/>
      <w:r w:rsidRPr="0029080D">
        <w:rPr>
          <w:rFonts w:ascii="Arial" w:hAnsi="Arial" w:cs="Arial"/>
        </w:rPr>
        <w:t xml:space="preserve"> in </w:t>
      </w:r>
      <w:proofErr w:type="spellStart"/>
      <w:r w:rsidRPr="0029080D">
        <w:rPr>
          <w:rFonts w:ascii="Arial" w:hAnsi="Arial" w:cs="Arial"/>
        </w:rPr>
        <w:t>Kanagawa</w:t>
      </w:r>
      <w:proofErr w:type="spellEnd"/>
      <w:r w:rsidRPr="0029080D">
        <w:rPr>
          <w:rFonts w:ascii="Arial" w:hAnsi="Arial" w:cs="Arial"/>
        </w:rPr>
        <w:t>, Japan</w:t>
      </w:r>
    </w:p>
    <w:p w14:paraId="6B384B2E" w14:textId="77777777" w:rsidR="005369DB" w:rsidRDefault="005369DB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A238D7C" w14:textId="77777777" w:rsidR="005369DB" w:rsidRPr="005369DB" w:rsidRDefault="005369DB" w:rsidP="005369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369DB">
        <w:rPr>
          <w:rFonts w:ascii="Arial" w:hAnsi="Arial" w:cs="Arial"/>
          <w:b/>
          <w:bCs/>
        </w:rPr>
        <w:t>Award</w:t>
      </w:r>
    </w:p>
    <w:p w14:paraId="35989259" w14:textId="5B4C027D" w:rsidR="005369DB" w:rsidRDefault="005369DB" w:rsidP="005369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5369DB">
        <w:rPr>
          <w:rFonts w:ascii="Arial" w:hAnsi="Arial" w:cs="Arial"/>
        </w:rPr>
        <w:t xml:space="preserve">2008 </w:t>
      </w: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R</w:t>
      </w:r>
      <w:r w:rsidRPr="0029080D">
        <w:rPr>
          <w:rFonts w:ascii="Arial" w:hAnsi="Arial" w:cs="Arial"/>
          <w:i/>
          <w:iCs/>
        </w:rPr>
        <w:t>oppongi crossing2007: future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beats</w:t>
      </w:r>
      <w:proofErr w:type="spellEnd"/>
      <w:r>
        <w:rPr>
          <w:rFonts w:ascii="Arial" w:hAnsi="Arial" w:cs="Arial"/>
          <w:i/>
          <w:iCs/>
        </w:rPr>
        <w:t xml:space="preserve"> in </w:t>
      </w:r>
      <w:proofErr w:type="spellStart"/>
      <w:r>
        <w:rPr>
          <w:rFonts w:ascii="Arial" w:hAnsi="Arial" w:cs="Arial"/>
          <w:i/>
          <w:iCs/>
        </w:rPr>
        <w:t>Japanese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contemporary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29080D">
        <w:rPr>
          <w:rFonts w:ascii="Arial" w:hAnsi="Arial" w:cs="Arial"/>
          <w:i/>
          <w:iCs/>
        </w:rPr>
        <w:t>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>,</w:t>
      </w:r>
    </w:p>
    <w:p w14:paraId="3933371A" w14:textId="77777777" w:rsidR="005369DB" w:rsidRPr="00196D37" w:rsidRDefault="005369DB" w:rsidP="005369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>
        <w:rPr>
          <w:rFonts w:ascii="Arial" w:hAnsi="Arial" w:cs="Arial"/>
        </w:rPr>
        <w:t xml:space="preserve">Mori Art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 Tokyo</w:t>
      </w:r>
    </w:p>
    <w:p w14:paraId="348DBA1C" w14:textId="77777777" w:rsidR="00212885" w:rsidRDefault="00212885" w:rsidP="005369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32CAFF0" w14:textId="77777777" w:rsidR="00212885" w:rsidRPr="0029080D" w:rsidRDefault="00212885" w:rsidP="00212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29080D">
        <w:rPr>
          <w:rFonts w:ascii="Arial" w:hAnsi="Arial" w:cs="Arial"/>
          <w:b/>
          <w:bCs/>
        </w:rPr>
        <w:t>UBLICATIONS</w:t>
      </w:r>
    </w:p>
    <w:p w14:paraId="0466489B" w14:textId="77777777" w:rsidR="00212885" w:rsidRPr="0029080D" w:rsidRDefault="00212885" w:rsidP="00212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possibility</w:t>
      </w:r>
      <w:proofErr w:type="spellEnd"/>
      <w:r w:rsidRPr="0029080D">
        <w:rPr>
          <w:rFonts w:ascii="Arial" w:hAnsi="Arial" w:cs="Arial"/>
          <w:i/>
          <w:iCs/>
        </w:rPr>
        <w:t xml:space="preserve"> in </w:t>
      </w:r>
      <w:proofErr w:type="spellStart"/>
      <w:r w:rsidRPr="0029080D">
        <w:rPr>
          <w:rFonts w:ascii="Arial" w:hAnsi="Arial" w:cs="Arial"/>
          <w:i/>
          <w:iCs/>
        </w:rPr>
        <w:t>portraiture</w:t>
      </w:r>
      <w:proofErr w:type="spellEnd"/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, 1223 </w:t>
      </w:r>
      <w:proofErr w:type="spellStart"/>
      <w:r>
        <w:rPr>
          <w:rFonts w:ascii="Arial" w:hAnsi="Arial" w:cs="Arial"/>
        </w:rPr>
        <w:t>Gendaikaiga</w:t>
      </w:r>
      <w:proofErr w:type="spellEnd"/>
    </w:p>
    <w:p w14:paraId="62FC218C" w14:textId="77777777" w:rsidR="00212885" w:rsidRPr="0029080D" w:rsidRDefault="00212885" w:rsidP="00212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>2008 "</w:t>
      </w:r>
      <w:proofErr w:type="spellStart"/>
      <w:r w:rsidRPr="0029080D">
        <w:rPr>
          <w:rFonts w:ascii="Arial" w:hAnsi="Arial" w:cs="Arial"/>
          <w:i/>
          <w:iCs/>
        </w:rPr>
        <w:t>dazaifu</w:t>
      </w:r>
      <w:proofErr w:type="spellEnd"/>
      <w:r w:rsidRPr="0029080D"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Fukuoka</w:t>
      </w:r>
    </w:p>
    <w:p w14:paraId="7D9FDD62" w14:textId="77777777" w:rsidR="00212885" w:rsidRPr="0029080D" w:rsidRDefault="00212885" w:rsidP="00212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2007 </w:t>
      </w:r>
      <w:r w:rsidRPr="0029080D">
        <w:rPr>
          <w:rFonts w:ascii="Arial" w:hAnsi="Arial" w:cs="Arial"/>
          <w:i/>
          <w:iCs/>
        </w:rPr>
        <w:t>"</w:t>
      </w:r>
      <w:proofErr w:type="spellStart"/>
      <w:r w:rsidRPr="0029080D">
        <w:rPr>
          <w:rFonts w:ascii="Arial" w:hAnsi="Arial" w:cs="Arial"/>
          <w:i/>
          <w:iCs/>
        </w:rPr>
        <w:t>unify</w:t>
      </w:r>
      <w:proofErr w:type="spellEnd"/>
      <w:r w:rsidRPr="0029080D">
        <w:rPr>
          <w:rFonts w:ascii="Arial" w:hAnsi="Arial" w:cs="Arial"/>
          <w:i/>
          <w:iCs/>
        </w:rPr>
        <w:t>"</w:t>
      </w:r>
      <w:r w:rsidRPr="0029080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</w:t>
      </w:r>
      <w:r w:rsidRPr="0029080D">
        <w:rPr>
          <w:rFonts w:ascii="Arial" w:hAnsi="Arial" w:cs="Arial"/>
        </w:rPr>
        <w:t>ukuoka,</w:t>
      </w:r>
    </w:p>
    <w:p w14:paraId="78FCFD85" w14:textId="77777777" w:rsidR="00212885" w:rsidRPr="0029080D" w:rsidRDefault="00212885" w:rsidP="00212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 w:hint="eastAsia"/>
        </w:rPr>
        <w:t xml:space="preserve">2005 </w:t>
      </w:r>
      <w:r w:rsidRPr="0029080D">
        <w:rPr>
          <w:rFonts w:ascii="Arial" w:hAnsi="Arial" w:cs="Arial" w:hint="eastAsia"/>
        </w:rPr>
        <w:t>●○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Daiwa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Factory</w:t>
      </w:r>
      <w:proofErr w:type="spellEnd"/>
    </w:p>
    <w:p w14:paraId="3C299B04" w14:textId="77777777" w:rsidR="00212885" w:rsidRPr="005369DB" w:rsidRDefault="00212885" w:rsidP="005369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60E3F50" w14:textId="77777777" w:rsidR="0029080D" w:rsidRPr="005369DB" w:rsidRDefault="0029080D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F42CAF0" w14:textId="76F45B44" w:rsidR="0029080D" w:rsidRPr="0029080D" w:rsidRDefault="005369DB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9080D">
        <w:rPr>
          <w:rFonts w:ascii="Arial" w:hAnsi="Arial" w:cs="Arial"/>
          <w:b/>
          <w:bCs/>
        </w:rPr>
        <w:t>SOLO EXHIBITIONS</w:t>
      </w:r>
    </w:p>
    <w:p w14:paraId="0FDD519E" w14:textId="47B97802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  <w:i/>
          <w:iCs/>
        </w:rPr>
        <w:t>photographs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whatever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they</w:t>
      </w:r>
      <w:proofErr w:type="spellEnd"/>
      <w:r>
        <w:rPr>
          <w:rFonts w:ascii="Arial" w:hAnsi="Arial" w:cs="Arial"/>
          <w:i/>
          <w:iCs/>
        </w:rPr>
        <w:t xml:space="preserve"> are”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1223 </w:t>
      </w:r>
      <w:proofErr w:type="spellStart"/>
      <w:r>
        <w:rPr>
          <w:rFonts w:ascii="Arial" w:hAnsi="Arial" w:cs="Arial"/>
        </w:rPr>
        <w:t>Gendaikaiga</w:t>
      </w:r>
      <w:proofErr w:type="spellEnd"/>
      <w:r>
        <w:rPr>
          <w:rFonts w:ascii="Arial" w:hAnsi="Arial" w:cs="Arial"/>
        </w:rPr>
        <w:t>, Tokyo</w:t>
      </w:r>
    </w:p>
    <w:p w14:paraId="3890D2BF" w14:textId="67203518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2010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possibility</w:t>
      </w:r>
      <w:proofErr w:type="spellEnd"/>
      <w:r w:rsidRPr="0029080D">
        <w:rPr>
          <w:rFonts w:ascii="Arial" w:hAnsi="Arial" w:cs="Arial"/>
          <w:i/>
          <w:iCs/>
        </w:rPr>
        <w:t xml:space="preserve"> in </w:t>
      </w:r>
      <w:proofErr w:type="spellStart"/>
      <w:r w:rsidRPr="0029080D">
        <w:rPr>
          <w:rFonts w:ascii="Arial" w:hAnsi="Arial" w:cs="Arial"/>
          <w:i/>
          <w:iCs/>
        </w:rPr>
        <w:t>portraiture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26F1B3A4" w14:textId="747E3A16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2007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unify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</w:t>
      </w:r>
      <w:r w:rsidRPr="0029080D">
        <w:rPr>
          <w:rFonts w:ascii="Arial" w:hAnsi="Arial" w:cs="Arial"/>
        </w:rPr>
        <w:t>ukuoka,</w:t>
      </w:r>
    </w:p>
    <w:p w14:paraId="218574A5" w14:textId="43B88BC6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 w:hint="eastAsia"/>
        </w:rPr>
        <w:t xml:space="preserve">2006 </w:t>
      </w:r>
      <w:r w:rsidRPr="0029080D">
        <w:rPr>
          <w:rFonts w:ascii="Arial" w:hAnsi="Arial" w:cs="Arial" w:hint="eastAsia"/>
        </w:rPr>
        <w:t>●○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Nadiff</w:t>
      </w:r>
      <w:proofErr w:type="spellEnd"/>
      <w:r>
        <w:rPr>
          <w:rFonts w:ascii="Arial" w:hAnsi="Arial" w:cs="Arial"/>
        </w:rPr>
        <w:t>, T</w:t>
      </w:r>
      <w:r w:rsidRPr="0029080D">
        <w:rPr>
          <w:rFonts w:ascii="Arial" w:hAnsi="Arial" w:cs="Arial"/>
        </w:rPr>
        <w:t>okyo</w:t>
      </w:r>
    </w:p>
    <w:p w14:paraId="17D89E28" w14:textId="18E3AA81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2005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yell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6C38318E" w14:textId="1DC259B7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2004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rain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0C56F8A8" w14:textId="255C7929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2003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mind</w:t>
      </w:r>
      <w:proofErr w:type="spellEnd"/>
      <w:r w:rsidRPr="0029080D">
        <w:rPr>
          <w:rFonts w:ascii="Arial" w:hAnsi="Arial" w:cs="Arial"/>
          <w:i/>
          <w:iCs/>
        </w:rPr>
        <w:t xml:space="preserve"> games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Gallery Maki, Tokyo</w:t>
      </w:r>
    </w:p>
    <w:p w14:paraId="7F8E010C" w14:textId="6D5439D6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2002</w:t>
      </w:r>
      <w:proofErr w:type="gramStart"/>
      <w:r>
        <w:rPr>
          <w:rFonts w:ascii="Arial" w:hAnsi="Arial" w:cs="Arial"/>
        </w:rPr>
        <w:t xml:space="preserve"> </w:t>
      </w:r>
      <w:r w:rsidR="00A310DC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The Living Room, Tokyo</w:t>
      </w:r>
    </w:p>
    <w:p w14:paraId="05CB1629" w14:textId="50126908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>20</w:t>
      </w:r>
      <w:r>
        <w:rPr>
          <w:rFonts w:ascii="Arial" w:hAnsi="Arial" w:cs="Arial"/>
        </w:rPr>
        <w:t>00</w:t>
      </w:r>
      <w:proofErr w:type="gramStart"/>
      <w:r>
        <w:rPr>
          <w:rFonts w:ascii="Arial" w:hAnsi="Arial" w:cs="Arial"/>
        </w:rPr>
        <w:t xml:space="preserve"> </w:t>
      </w:r>
      <w:r w:rsidR="00A310DC">
        <w:rPr>
          <w:rFonts w:ascii="Arial" w:hAnsi="Arial" w:cs="Arial"/>
        </w:rPr>
        <w:t xml:space="preserve"> </w:t>
      </w:r>
      <w:proofErr w:type="spellStart"/>
      <w:proofErr w:type="gramEnd"/>
      <w:r>
        <w:rPr>
          <w:rFonts w:ascii="Arial" w:hAnsi="Arial" w:cs="Arial"/>
        </w:rPr>
        <w:t>Naruse</w:t>
      </w:r>
      <w:proofErr w:type="spellEnd"/>
      <w:r>
        <w:rPr>
          <w:rFonts w:ascii="Arial" w:hAnsi="Arial" w:cs="Arial"/>
        </w:rPr>
        <w:t xml:space="preserve"> Art Gallery, Tokyo</w:t>
      </w:r>
    </w:p>
    <w:p w14:paraId="5B1DCC7A" w14:textId="395B2FFF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569C3B61" w14:textId="77777777" w:rsidR="0029080D" w:rsidRPr="0029080D" w:rsidRDefault="0029080D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A4D1E01" w14:textId="77777777" w:rsid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13A5D42" w14:textId="1753272F" w:rsidR="0029080D" w:rsidRPr="0029080D" w:rsidRDefault="005369DB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9080D">
        <w:rPr>
          <w:rFonts w:ascii="Arial" w:hAnsi="Arial" w:cs="Arial"/>
          <w:b/>
          <w:bCs/>
        </w:rPr>
        <w:t xml:space="preserve">Group </w:t>
      </w:r>
      <w:proofErr w:type="spellStart"/>
      <w:r w:rsidRPr="0029080D">
        <w:rPr>
          <w:rFonts w:ascii="Arial" w:hAnsi="Arial" w:cs="Arial"/>
          <w:b/>
          <w:bCs/>
        </w:rPr>
        <w:t>Exhibitions</w:t>
      </w:r>
      <w:proofErr w:type="spellEnd"/>
    </w:p>
    <w:p w14:paraId="5DD09926" w14:textId="77F92009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  <w:i/>
          <w:iCs/>
        </w:rPr>
        <w:t>Daiwa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collection</w:t>
      </w:r>
      <w:proofErr w:type="spellEnd"/>
      <w:r>
        <w:rPr>
          <w:rFonts w:ascii="Arial" w:hAnsi="Arial" w:cs="Arial"/>
          <w:i/>
          <w:iCs/>
        </w:rPr>
        <w:t xml:space="preserve"> V</w:t>
      </w:r>
      <w:r w:rsidRPr="0029080D">
        <w:rPr>
          <w:rFonts w:ascii="Arial" w:hAnsi="Arial" w:cs="Arial"/>
          <w:i/>
          <w:iCs/>
        </w:rPr>
        <w:t xml:space="preserve"> new stage of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Okinawa </w:t>
      </w:r>
      <w:proofErr w:type="spellStart"/>
      <w:r>
        <w:rPr>
          <w:rFonts w:ascii="Arial" w:hAnsi="Arial" w:cs="Arial"/>
        </w:rPr>
        <w:t>prefectural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</w:p>
    <w:p w14:paraId="571866E5" w14:textId="71D0D40B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310DC">
        <w:rPr>
          <w:rFonts w:ascii="Arial" w:hAnsi="Arial" w:cs="Arial"/>
        </w:rPr>
        <w:t xml:space="preserve">  </w:t>
      </w:r>
      <w:r w:rsidRPr="0029080D">
        <w:rPr>
          <w:rFonts w:ascii="Arial" w:hAnsi="Arial" w:cs="Arial"/>
        </w:rPr>
        <w:t xml:space="preserve">&amp; art </w:t>
      </w:r>
      <w:proofErr w:type="spellStart"/>
      <w:r w:rsidRPr="0029080D">
        <w:rPr>
          <w:rFonts w:ascii="Arial" w:hAnsi="Arial" w:cs="Arial"/>
        </w:rPr>
        <w:t>museum</w:t>
      </w:r>
      <w:proofErr w:type="spellEnd"/>
      <w:r w:rsidRPr="0029080D">
        <w:rPr>
          <w:rFonts w:ascii="Arial" w:hAnsi="Arial" w:cs="Arial"/>
        </w:rPr>
        <w:t xml:space="preserve"> </w:t>
      </w:r>
      <w:proofErr w:type="spellStart"/>
      <w:r w:rsidRPr="0029080D">
        <w:rPr>
          <w:rFonts w:ascii="Arial" w:hAnsi="Arial" w:cs="Arial"/>
        </w:rPr>
        <w:t>coll</w:t>
      </w:r>
      <w:r>
        <w:rPr>
          <w:rFonts w:ascii="Arial" w:hAnsi="Arial" w:cs="Arial"/>
        </w:rPr>
        <w:t>ection</w:t>
      </w:r>
      <w:proofErr w:type="spellEnd"/>
      <w:r>
        <w:rPr>
          <w:rFonts w:ascii="Arial" w:hAnsi="Arial" w:cs="Arial"/>
        </w:rPr>
        <w:t>, Okinawa</w:t>
      </w:r>
    </w:p>
    <w:p w14:paraId="583F9AE7" w14:textId="77777777" w:rsid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elan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photographic</w:t>
      </w:r>
      <w:proofErr w:type="spellEnd"/>
      <w:r w:rsidRPr="0029080D">
        <w:rPr>
          <w:rFonts w:ascii="Arial" w:hAnsi="Arial" w:cs="Arial"/>
          <w:i/>
          <w:iCs/>
        </w:rPr>
        <w:t xml:space="preserve"> – </w:t>
      </w:r>
      <w:proofErr w:type="spellStart"/>
      <w:r w:rsidRPr="0029080D">
        <w:rPr>
          <w:rFonts w:ascii="Arial" w:hAnsi="Arial" w:cs="Arial"/>
          <w:i/>
          <w:iCs/>
        </w:rPr>
        <w:t>contemporary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japanese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 w:rsidRPr="0029080D">
        <w:rPr>
          <w:rFonts w:ascii="Arial" w:hAnsi="Arial" w:cs="Arial"/>
          <w:i/>
          <w:iCs/>
        </w:rPr>
        <w:t xml:space="preserve"> vol. 10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</w:p>
    <w:p w14:paraId="5E3048B0" w14:textId="34B9BB1C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Tokyo </w:t>
      </w:r>
      <w:proofErr w:type="spellStart"/>
      <w:r w:rsidRPr="0029080D">
        <w:rPr>
          <w:rFonts w:ascii="Arial" w:hAnsi="Arial" w:cs="Arial"/>
        </w:rPr>
        <w:t>metropolitan</w:t>
      </w:r>
      <w:proofErr w:type="spellEnd"/>
      <w:r w:rsidRPr="002908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photography</w:t>
      </w:r>
      <w:proofErr w:type="spellEnd"/>
      <w:r>
        <w:rPr>
          <w:rFonts w:ascii="Arial" w:hAnsi="Arial" w:cs="Arial"/>
        </w:rPr>
        <w:t>, Tokyo</w:t>
      </w:r>
    </w:p>
    <w:p w14:paraId="59006C8D" w14:textId="3C22A1E2" w:rsidR="0029080D" w:rsidRP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“</w:t>
      </w:r>
      <w:proofErr w:type="spellStart"/>
      <w:r w:rsidRPr="0029080D">
        <w:rPr>
          <w:rFonts w:ascii="Arial" w:hAnsi="Arial" w:cs="Arial"/>
          <w:i/>
          <w:iCs/>
        </w:rPr>
        <w:t>jiyu</w:t>
      </w:r>
      <w:proofErr w:type="spellEnd"/>
      <w:r w:rsidRPr="0029080D">
        <w:rPr>
          <w:rFonts w:ascii="Arial" w:hAnsi="Arial" w:cs="Arial"/>
          <w:i/>
          <w:iCs/>
        </w:rPr>
        <w:t xml:space="preserve"> ni </w:t>
      </w:r>
      <w:proofErr w:type="spellStart"/>
      <w:r w:rsidRPr="0029080D">
        <w:rPr>
          <w:rFonts w:ascii="Arial" w:hAnsi="Arial" w:cs="Arial"/>
          <w:i/>
          <w:iCs/>
        </w:rPr>
        <w:t>tsuite</w:t>
      </w:r>
      <w:proofErr w:type="spellEnd"/>
      <w:r>
        <w:rPr>
          <w:rFonts w:ascii="Arial" w:hAnsi="Arial" w:cs="Arial"/>
          <w:i/>
          <w:iCs/>
        </w:rPr>
        <w:t xml:space="preserve">”, </w:t>
      </w:r>
      <w:proofErr w:type="spellStart"/>
      <w:r>
        <w:rPr>
          <w:rFonts w:ascii="Arial" w:hAnsi="Arial" w:cs="Arial"/>
        </w:rPr>
        <w:t>Traumaris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Space</w:t>
      </w:r>
      <w:proofErr w:type="gramEnd"/>
      <w:r>
        <w:rPr>
          <w:rFonts w:ascii="Arial" w:hAnsi="Arial" w:cs="Arial"/>
        </w:rPr>
        <w:t>, Tokyo</w:t>
      </w:r>
    </w:p>
    <w:p w14:paraId="3B66BA5E" w14:textId="6D11CD7B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“</w:t>
      </w:r>
      <w:proofErr w:type="spellStart"/>
      <w:r>
        <w:rPr>
          <w:rFonts w:ascii="Arial" w:hAnsi="Arial" w:cs="Arial"/>
          <w:i/>
          <w:iCs/>
        </w:rPr>
        <w:t>hajimete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kamo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shirenai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K</w:t>
      </w:r>
      <w:r w:rsidRPr="0029080D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Hamazaki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Osaka</w:t>
      </w:r>
      <w:proofErr w:type="gramEnd"/>
    </w:p>
    <w:p w14:paraId="6C921348" w14:textId="5F1C1486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“</w:t>
      </w:r>
      <w:r w:rsidRPr="0029080D">
        <w:rPr>
          <w:rFonts w:ascii="Arial" w:hAnsi="Arial" w:cs="Arial"/>
          <w:i/>
          <w:iCs/>
        </w:rPr>
        <w:t xml:space="preserve">art for </w:t>
      </w:r>
      <w:proofErr w:type="spellStart"/>
      <w:r w:rsidRPr="0029080D">
        <w:rPr>
          <w:rFonts w:ascii="Arial" w:hAnsi="Arial" w:cs="Arial"/>
          <w:i/>
          <w:iCs/>
        </w:rPr>
        <w:t>tomorrow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T</w:t>
      </w:r>
      <w:r w:rsidRPr="0029080D">
        <w:rPr>
          <w:rFonts w:ascii="Arial" w:hAnsi="Arial" w:cs="Arial"/>
        </w:rPr>
        <w:t>oky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wonder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site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Shibuya</w:t>
      </w:r>
      <w:proofErr w:type="spellEnd"/>
      <w:r>
        <w:rPr>
          <w:rFonts w:ascii="Arial" w:hAnsi="Arial" w:cs="Arial"/>
        </w:rPr>
        <w:t>, Tokyo</w:t>
      </w:r>
    </w:p>
    <w:p w14:paraId="3AFAAA17" w14:textId="564AF4CA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2009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neoneo</w:t>
      </w:r>
      <w:proofErr w:type="spellEnd"/>
      <w:r w:rsidRPr="0029080D">
        <w:rPr>
          <w:rFonts w:ascii="Arial" w:hAnsi="Arial" w:cs="Arial"/>
          <w:i/>
          <w:iCs/>
        </w:rPr>
        <w:t xml:space="preserve"> part2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 [</w:t>
      </w:r>
      <w:proofErr w:type="spellStart"/>
      <w:r w:rsidRPr="0029080D">
        <w:rPr>
          <w:rFonts w:ascii="Arial" w:hAnsi="Arial" w:cs="Arial"/>
          <w:i/>
          <w:iCs/>
        </w:rPr>
        <w:t>girls</w:t>
      </w:r>
      <w:proofErr w:type="spellEnd"/>
      <w:r w:rsidRPr="0029080D">
        <w:rPr>
          <w:rFonts w:ascii="Arial" w:hAnsi="Arial" w:cs="Arial"/>
          <w:i/>
          <w:iCs/>
        </w:rPr>
        <w:t xml:space="preserve">], </w:t>
      </w:r>
      <w:proofErr w:type="spellStart"/>
      <w:r>
        <w:rPr>
          <w:rFonts w:ascii="Arial" w:hAnsi="Arial" w:cs="Arial"/>
        </w:rPr>
        <w:t>T</w:t>
      </w:r>
      <w:r w:rsidRPr="0029080D">
        <w:rPr>
          <w:rFonts w:ascii="Arial" w:hAnsi="Arial" w:cs="Arial"/>
        </w:rPr>
        <w:t>akaha</w:t>
      </w:r>
      <w:r>
        <w:rPr>
          <w:rFonts w:ascii="Arial" w:hAnsi="Arial" w:cs="Arial"/>
        </w:rPr>
        <w:t>shi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Hibiya</w:t>
      </w:r>
      <w:proofErr w:type="spellEnd"/>
      <w:r>
        <w:rPr>
          <w:rFonts w:ascii="Arial" w:hAnsi="Arial" w:cs="Arial"/>
        </w:rPr>
        <w:t>, Tokyo</w:t>
      </w:r>
    </w:p>
    <w:p w14:paraId="3D5C14CA" w14:textId="6B7D8FE8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2008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asian</w:t>
      </w:r>
      <w:proofErr w:type="spellEnd"/>
      <w:r w:rsidRPr="0029080D">
        <w:rPr>
          <w:rFonts w:ascii="Arial" w:hAnsi="Arial" w:cs="Arial"/>
          <w:i/>
          <w:iCs/>
        </w:rPr>
        <w:t xml:space="preserve"> dub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F</w:t>
      </w:r>
      <w:r w:rsidR="005315B4">
        <w:rPr>
          <w:rFonts w:ascii="Arial" w:hAnsi="Arial" w:cs="Arial"/>
        </w:rPr>
        <w:t>ondazione C</w:t>
      </w:r>
      <w:r w:rsidRPr="0029080D">
        <w:rPr>
          <w:rFonts w:ascii="Arial" w:hAnsi="Arial" w:cs="Arial"/>
        </w:rPr>
        <w:t>assa di</w:t>
      </w:r>
      <w:r>
        <w:rPr>
          <w:rFonts w:ascii="Arial" w:hAnsi="Arial" w:cs="Arial"/>
        </w:rPr>
        <w:t xml:space="preserve"> risparmio di Modena, Modena</w:t>
      </w:r>
    </w:p>
    <w:p w14:paraId="706B3946" w14:textId="4D5B4CDD" w:rsid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2007 </w:t>
      </w:r>
      <w:r>
        <w:rPr>
          <w:rFonts w:ascii="Arial" w:hAnsi="Arial" w:cs="Arial"/>
        </w:rPr>
        <w:t>“</w:t>
      </w:r>
      <w:r w:rsidR="005369DB">
        <w:rPr>
          <w:rFonts w:ascii="Arial" w:hAnsi="Arial" w:cs="Arial"/>
          <w:i/>
          <w:iCs/>
        </w:rPr>
        <w:t>R</w:t>
      </w:r>
      <w:r w:rsidRPr="0029080D">
        <w:rPr>
          <w:rFonts w:ascii="Arial" w:hAnsi="Arial" w:cs="Arial"/>
          <w:i/>
          <w:iCs/>
        </w:rPr>
        <w:t>oppongi crossing2007: future</w:t>
      </w:r>
      <w:r w:rsidR="005369DB">
        <w:rPr>
          <w:rFonts w:ascii="Arial" w:hAnsi="Arial" w:cs="Arial"/>
          <w:i/>
          <w:iCs/>
        </w:rPr>
        <w:t xml:space="preserve"> </w:t>
      </w:r>
      <w:proofErr w:type="spellStart"/>
      <w:r w:rsidR="005369DB">
        <w:rPr>
          <w:rFonts w:ascii="Arial" w:hAnsi="Arial" w:cs="Arial"/>
          <w:i/>
          <w:iCs/>
        </w:rPr>
        <w:t>beats</w:t>
      </w:r>
      <w:proofErr w:type="spellEnd"/>
      <w:r w:rsidR="005369DB">
        <w:rPr>
          <w:rFonts w:ascii="Arial" w:hAnsi="Arial" w:cs="Arial"/>
          <w:i/>
          <w:iCs/>
        </w:rPr>
        <w:t xml:space="preserve"> in </w:t>
      </w:r>
      <w:proofErr w:type="spellStart"/>
      <w:r w:rsidR="005369DB">
        <w:rPr>
          <w:rFonts w:ascii="Arial" w:hAnsi="Arial" w:cs="Arial"/>
          <w:i/>
          <w:iCs/>
        </w:rPr>
        <w:t>J</w:t>
      </w:r>
      <w:r>
        <w:rPr>
          <w:rFonts w:ascii="Arial" w:hAnsi="Arial" w:cs="Arial"/>
          <w:i/>
          <w:iCs/>
        </w:rPr>
        <w:t>apanese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contemporary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29080D">
        <w:rPr>
          <w:rFonts w:ascii="Arial" w:hAnsi="Arial" w:cs="Arial"/>
          <w:i/>
          <w:iCs/>
        </w:rPr>
        <w:t>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>,</w:t>
      </w:r>
    </w:p>
    <w:p w14:paraId="10965A75" w14:textId="7363A088" w:rsidR="0029080D" w:rsidRP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A310D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Mori Art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 Tokyo</w:t>
      </w:r>
    </w:p>
    <w:p w14:paraId="4C381ED2" w14:textId="7252BE6D" w:rsidR="00196D37" w:rsidRPr="0029080D" w:rsidRDefault="00196D37" w:rsidP="00A310DC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2006 </w:t>
      </w:r>
      <w:r>
        <w:rPr>
          <w:rFonts w:ascii="Arial" w:hAnsi="Arial" w:cs="Arial"/>
        </w:rPr>
        <w:t>“</w:t>
      </w:r>
      <w:r w:rsidRPr="0029080D">
        <w:rPr>
          <w:rFonts w:ascii="Arial" w:hAnsi="Arial" w:cs="Arial"/>
          <w:i/>
          <w:iCs/>
        </w:rPr>
        <w:t xml:space="preserve">on </w:t>
      </w:r>
      <w:proofErr w:type="spellStart"/>
      <w:r w:rsidRPr="0029080D">
        <w:rPr>
          <w:rFonts w:ascii="Arial" w:hAnsi="Arial" w:cs="Arial"/>
          <w:i/>
          <w:iCs/>
        </w:rPr>
        <w:t>recent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landscape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Museo de </w:t>
      </w:r>
      <w:proofErr w:type="spellStart"/>
      <w:r>
        <w:rPr>
          <w:rFonts w:ascii="Arial" w:hAnsi="Arial" w:cs="Arial"/>
        </w:rPr>
        <w:t>C</w:t>
      </w:r>
      <w:r w:rsidRPr="0029080D">
        <w:rPr>
          <w:rFonts w:ascii="Arial" w:hAnsi="Arial" w:cs="Arial"/>
        </w:rPr>
        <w:t>olecci</w:t>
      </w:r>
      <w:r w:rsidR="005315B4">
        <w:rPr>
          <w:rFonts w:ascii="Arial" w:hAnsi="Arial" w:cs="Arial"/>
        </w:rPr>
        <w:t>ones</w:t>
      </w:r>
      <w:proofErr w:type="spellEnd"/>
      <w:r w:rsidR="005315B4">
        <w:rPr>
          <w:rFonts w:ascii="Arial" w:hAnsi="Arial" w:cs="Arial"/>
        </w:rPr>
        <w:t xml:space="preserve"> ICO</w:t>
      </w:r>
      <w:r>
        <w:rPr>
          <w:rFonts w:ascii="Arial" w:hAnsi="Arial" w:cs="Arial"/>
        </w:rPr>
        <w:t>, Madrid</w:t>
      </w:r>
    </w:p>
    <w:p w14:paraId="2182246C" w14:textId="551720C2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“</w:t>
      </w:r>
      <w:r w:rsidRPr="0029080D">
        <w:rPr>
          <w:rFonts w:ascii="Arial" w:hAnsi="Arial" w:cs="Arial"/>
          <w:i/>
          <w:iCs/>
        </w:rPr>
        <w:t xml:space="preserve">voca 2006 - the </w:t>
      </w:r>
      <w:proofErr w:type="spellStart"/>
      <w:r w:rsidRPr="0029080D">
        <w:rPr>
          <w:rFonts w:ascii="Arial" w:hAnsi="Arial" w:cs="Arial"/>
          <w:i/>
          <w:iCs/>
        </w:rPr>
        <w:t>vision</w:t>
      </w:r>
      <w:proofErr w:type="spellEnd"/>
      <w:r w:rsidRPr="0029080D">
        <w:rPr>
          <w:rFonts w:ascii="Arial" w:hAnsi="Arial" w:cs="Arial"/>
          <w:i/>
          <w:iCs/>
        </w:rPr>
        <w:t xml:space="preserve"> of </w:t>
      </w:r>
      <w:proofErr w:type="spellStart"/>
      <w:r w:rsidRPr="0029080D">
        <w:rPr>
          <w:rFonts w:ascii="Arial" w:hAnsi="Arial" w:cs="Arial"/>
          <w:i/>
          <w:iCs/>
        </w:rPr>
        <w:t>contemporary</w:t>
      </w:r>
      <w:proofErr w:type="spellEnd"/>
      <w:r w:rsidRPr="0029080D">
        <w:rPr>
          <w:rFonts w:ascii="Arial" w:hAnsi="Arial" w:cs="Arial"/>
          <w:i/>
          <w:iCs/>
        </w:rPr>
        <w:t xml:space="preserve"> 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The </w:t>
      </w:r>
      <w:proofErr w:type="spellStart"/>
      <w:proofErr w:type="gramStart"/>
      <w:r>
        <w:rPr>
          <w:rFonts w:ascii="Arial" w:hAnsi="Arial" w:cs="Arial"/>
        </w:rPr>
        <w:t>Ueno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Royal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Tokyo</w:t>
      </w:r>
    </w:p>
    <w:p w14:paraId="18BC0BFE" w14:textId="17DF81F5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2005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konsei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Galeria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São</w:t>
      </w:r>
      <w:proofErr w:type="spellEnd"/>
      <w:r>
        <w:rPr>
          <w:rFonts w:ascii="Arial" w:hAnsi="Arial" w:cs="Arial"/>
        </w:rPr>
        <w:t xml:space="preserve"> P</w:t>
      </w:r>
      <w:r w:rsidRPr="0029080D">
        <w:rPr>
          <w:rFonts w:ascii="Arial" w:hAnsi="Arial" w:cs="Arial"/>
        </w:rPr>
        <w:t>aulo</w:t>
      </w:r>
    </w:p>
    <w:p w14:paraId="0124D111" w14:textId="740D169C" w:rsidR="0029080D" w:rsidRP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2004 </w:t>
      </w:r>
      <w:r>
        <w:rPr>
          <w:rFonts w:ascii="Arial" w:hAnsi="Arial" w:cs="Arial"/>
        </w:rPr>
        <w:t>“</w:t>
      </w:r>
      <w:r w:rsidRPr="0029080D">
        <w:rPr>
          <w:rFonts w:ascii="Arial" w:hAnsi="Arial" w:cs="Arial"/>
          <w:i/>
          <w:iCs/>
        </w:rPr>
        <w:t xml:space="preserve">open </w:t>
      </w:r>
      <w:proofErr w:type="spellStart"/>
      <w:r w:rsidRPr="0029080D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esame</w:t>
      </w:r>
      <w:proofErr w:type="spellEnd"/>
      <w:r w:rsidRPr="0029080D">
        <w:rPr>
          <w:rFonts w:ascii="Arial" w:hAnsi="Arial" w:cs="Arial"/>
          <w:i/>
          <w:iCs/>
        </w:rPr>
        <w:t>!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 opening </w:t>
      </w:r>
      <w:proofErr w:type="spellStart"/>
      <w:r w:rsidRPr="0029080D">
        <w:rPr>
          <w:rFonts w:ascii="Arial" w:hAnsi="Arial" w:cs="Arial"/>
          <w:i/>
          <w:iCs/>
        </w:rPr>
        <w:t>memorial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exhibition</w:t>
      </w:r>
      <w:proofErr w:type="spellEnd"/>
      <w:r w:rsidRPr="0029080D">
        <w:rPr>
          <w:rFonts w:ascii="Arial" w:hAnsi="Arial" w:cs="Arial"/>
          <w:i/>
          <w:iCs/>
        </w:rPr>
        <w:t xml:space="preserve">, </w:t>
      </w:r>
      <w:proofErr w:type="spellStart"/>
      <w:r w:rsidR="00AE1F81">
        <w:rPr>
          <w:rFonts w:ascii="Arial" w:hAnsi="Arial" w:cs="Arial"/>
        </w:rPr>
        <w:t>Hachioji</w:t>
      </w:r>
      <w:proofErr w:type="spellEnd"/>
      <w:r w:rsidR="00AE1F81">
        <w:rPr>
          <w:rFonts w:ascii="Arial" w:hAnsi="Arial" w:cs="Arial"/>
        </w:rPr>
        <w:t xml:space="preserve"> </w:t>
      </w:r>
      <w:proofErr w:type="spellStart"/>
      <w:r w:rsidR="00AE1F81">
        <w:rPr>
          <w:rFonts w:ascii="Arial" w:hAnsi="Arial" w:cs="Arial"/>
        </w:rPr>
        <w:t>Yume</w:t>
      </w:r>
      <w:proofErr w:type="spellEnd"/>
      <w:r w:rsidR="00AE1F81">
        <w:rPr>
          <w:rFonts w:ascii="Arial" w:hAnsi="Arial" w:cs="Arial"/>
        </w:rPr>
        <w:t xml:space="preserve"> Art </w:t>
      </w:r>
      <w:proofErr w:type="spellStart"/>
      <w:r w:rsidR="00AE1F81">
        <w:rPr>
          <w:rFonts w:ascii="Arial" w:hAnsi="Arial" w:cs="Arial"/>
        </w:rPr>
        <w:t>Museum</w:t>
      </w:r>
      <w:proofErr w:type="spellEnd"/>
      <w:r w:rsidR="00AE1F81">
        <w:rPr>
          <w:rFonts w:ascii="Arial" w:hAnsi="Arial" w:cs="Arial"/>
        </w:rPr>
        <w:t>, Tokyo</w:t>
      </w:r>
    </w:p>
    <w:p w14:paraId="7C7518B8" w14:textId="0E5B0BF7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2003 </w:t>
      </w:r>
      <w:r w:rsidR="00AE1F81"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black</w:t>
      </w:r>
      <w:proofErr w:type="spellEnd"/>
      <w:r w:rsidRPr="0029080D">
        <w:rPr>
          <w:rFonts w:ascii="Arial" w:hAnsi="Arial" w:cs="Arial"/>
          <w:i/>
          <w:iCs/>
        </w:rPr>
        <w:t xml:space="preserve"> idea</w:t>
      </w:r>
      <w:r w:rsidR="00AE1F81"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 w:rsidR="00AE1F81">
        <w:rPr>
          <w:rFonts w:ascii="Arial" w:hAnsi="Arial" w:cs="Arial"/>
        </w:rPr>
        <w:t>Bumpodo</w:t>
      </w:r>
      <w:proofErr w:type="spellEnd"/>
      <w:r w:rsidR="00AE1F81">
        <w:rPr>
          <w:rFonts w:ascii="Arial" w:hAnsi="Arial" w:cs="Arial"/>
        </w:rPr>
        <w:t xml:space="preserve"> Gallery, Tokyo</w:t>
      </w:r>
    </w:p>
    <w:p w14:paraId="334236BE" w14:textId="6F532B4A" w:rsidR="0029080D" w:rsidRPr="0029080D" w:rsidRDefault="00AE1F81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“</w:t>
      </w:r>
      <w:proofErr w:type="spellStart"/>
      <w:r w:rsidR="00196D37" w:rsidRPr="0029080D">
        <w:rPr>
          <w:rFonts w:ascii="Arial" w:hAnsi="Arial" w:cs="Arial"/>
          <w:i/>
          <w:iCs/>
        </w:rPr>
        <w:t>imagination</w:t>
      </w:r>
      <w:proofErr w:type="spellEnd"/>
      <w:r>
        <w:rPr>
          <w:rFonts w:ascii="Arial" w:hAnsi="Arial" w:cs="Arial"/>
          <w:i/>
          <w:iCs/>
        </w:rPr>
        <w:t>”</w:t>
      </w:r>
      <w:r w:rsidR="00196D37"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Motoazabu</w:t>
      </w:r>
      <w:proofErr w:type="spellEnd"/>
      <w:r>
        <w:rPr>
          <w:rFonts w:ascii="Arial" w:hAnsi="Arial" w:cs="Arial"/>
        </w:rPr>
        <w:t xml:space="preserve"> Gallery, Tokyo</w:t>
      </w:r>
    </w:p>
    <w:p w14:paraId="056DE904" w14:textId="046CA094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1999 </w:t>
      </w:r>
      <w:r w:rsidR="00AE1F81"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untitled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exhibition</w:t>
      </w:r>
      <w:proofErr w:type="spellEnd"/>
      <w:r w:rsidR="00AE1F81"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 w:rsidR="00AE1F81">
        <w:rPr>
          <w:rFonts w:ascii="Arial" w:hAnsi="Arial" w:cs="Arial"/>
        </w:rPr>
        <w:t>Piga</w:t>
      </w:r>
      <w:proofErr w:type="spellEnd"/>
      <w:r w:rsidR="00AE1F81">
        <w:rPr>
          <w:rFonts w:ascii="Arial" w:hAnsi="Arial" w:cs="Arial"/>
        </w:rPr>
        <w:t xml:space="preserve"> </w:t>
      </w:r>
      <w:proofErr w:type="spellStart"/>
      <w:r w:rsidR="00AE1F81">
        <w:rPr>
          <w:rFonts w:ascii="Arial" w:hAnsi="Arial" w:cs="Arial"/>
        </w:rPr>
        <w:t>Harajuku</w:t>
      </w:r>
      <w:proofErr w:type="spellEnd"/>
      <w:r w:rsidR="00AE1F81">
        <w:rPr>
          <w:rFonts w:ascii="Arial" w:hAnsi="Arial" w:cs="Arial"/>
        </w:rPr>
        <w:t xml:space="preserve"> Gallery, Tokyo</w:t>
      </w:r>
    </w:p>
    <w:p w14:paraId="6490DF0C" w14:textId="689A3CF4" w:rsidR="0029080D" w:rsidRPr="0029080D" w:rsidRDefault="00AE1F81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“</w:t>
      </w:r>
      <w:r w:rsidR="00196D37" w:rsidRPr="0029080D">
        <w:rPr>
          <w:rFonts w:ascii="Arial" w:hAnsi="Arial" w:cs="Arial"/>
          <w:i/>
          <w:iCs/>
        </w:rPr>
        <w:t xml:space="preserve">4th </w:t>
      </w:r>
      <w:proofErr w:type="gramStart"/>
      <w:r w:rsidR="00196D37" w:rsidRPr="0029080D">
        <w:rPr>
          <w:rFonts w:ascii="Arial" w:hAnsi="Arial" w:cs="Arial"/>
          <w:i/>
          <w:iCs/>
        </w:rPr>
        <w:t>contest</w:t>
      </w:r>
      <w:proofErr w:type="gramEnd"/>
      <w:r w:rsidR="00196D37" w:rsidRPr="0029080D">
        <w:rPr>
          <w:rFonts w:ascii="Arial" w:hAnsi="Arial" w:cs="Arial"/>
          <w:i/>
          <w:iCs/>
        </w:rPr>
        <w:t xml:space="preserve"> for the best </w:t>
      </w:r>
      <w:proofErr w:type="spellStart"/>
      <w:r w:rsidR="00196D37" w:rsidRPr="0029080D">
        <w:rPr>
          <w:rFonts w:ascii="Arial" w:hAnsi="Arial" w:cs="Arial"/>
          <w:i/>
          <w:iCs/>
        </w:rPr>
        <w:t>contemporary</w:t>
      </w:r>
      <w:proofErr w:type="spellEnd"/>
      <w:r w:rsidR="00196D37" w:rsidRPr="0029080D">
        <w:rPr>
          <w:rFonts w:ascii="Arial" w:hAnsi="Arial" w:cs="Arial"/>
          <w:i/>
          <w:iCs/>
        </w:rPr>
        <w:t xml:space="preserve"> </w:t>
      </w:r>
      <w:proofErr w:type="spellStart"/>
      <w:r w:rsidR="00196D37" w:rsidRPr="0029080D">
        <w:rPr>
          <w:rFonts w:ascii="Arial" w:hAnsi="Arial" w:cs="Arial"/>
          <w:i/>
          <w:iCs/>
        </w:rPr>
        <w:t>artwork</w:t>
      </w:r>
      <w:proofErr w:type="spellEnd"/>
      <w:r w:rsidR="00196D37" w:rsidRPr="0029080D">
        <w:rPr>
          <w:rFonts w:ascii="Arial" w:hAnsi="Arial" w:cs="Arial"/>
          <w:i/>
          <w:iCs/>
        </w:rPr>
        <w:t xml:space="preserve"> 2000</w:t>
      </w:r>
      <w:r>
        <w:rPr>
          <w:rFonts w:ascii="Arial" w:hAnsi="Arial" w:cs="Arial"/>
          <w:i/>
          <w:iCs/>
        </w:rPr>
        <w:t>”</w:t>
      </w:r>
      <w:r w:rsidR="00196D37" w:rsidRPr="0029080D"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Yamaguchi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Soko</w:t>
      </w:r>
      <w:proofErr w:type="spellEnd"/>
      <w:r>
        <w:rPr>
          <w:rFonts w:ascii="Arial" w:hAnsi="Arial" w:cs="Arial"/>
        </w:rPr>
        <w:t>, Tokyo</w:t>
      </w:r>
    </w:p>
    <w:p w14:paraId="7D6FF307" w14:textId="77777777" w:rsid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ACB44D6" w14:textId="77777777" w:rsid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53EE5A3" w14:textId="77777777" w:rsidR="00C6071C" w:rsidRPr="0029080D" w:rsidRDefault="00C6071C" w:rsidP="008B187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512CB3D" w14:textId="77777777" w:rsidR="001428C4" w:rsidRPr="0029080D" w:rsidRDefault="001428C4" w:rsidP="008B187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sectPr w:rsidR="001428C4" w:rsidRPr="0029080D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63"/>
    <w:rsid w:val="00026C85"/>
    <w:rsid w:val="001428C4"/>
    <w:rsid w:val="00196D37"/>
    <w:rsid w:val="001C155C"/>
    <w:rsid w:val="001E1655"/>
    <w:rsid w:val="00212885"/>
    <w:rsid w:val="00225A41"/>
    <w:rsid w:val="0029080D"/>
    <w:rsid w:val="003C5C6D"/>
    <w:rsid w:val="00423C2C"/>
    <w:rsid w:val="005315B4"/>
    <w:rsid w:val="005369DB"/>
    <w:rsid w:val="005933F3"/>
    <w:rsid w:val="007C0733"/>
    <w:rsid w:val="008B1874"/>
    <w:rsid w:val="009C6F99"/>
    <w:rsid w:val="009F32A2"/>
    <w:rsid w:val="00A310DC"/>
    <w:rsid w:val="00A31A1F"/>
    <w:rsid w:val="00AC485C"/>
    <w:rsid w:val="00AD1763"/>
    <w:rsid w:val="00AE1F81"/>
    <w:rsid w:val="00AF257E"/>
    <w:rsid w:val="00BB0F63"/>
    <w:rsid w:val="00C6071C"/>
    <w:rsid w:val="00C73431"/>
    <w:rsid w:val="00CD4772"/>
    <w:rsid w:val="00D353F7"/>
    <w:rsid w:val="00E022D9"/>
    <w:rsid w:val="00EC3E87"/>
    <w:rsid w:val="00FD15A2"/>
    <w:rsid w:val="00FD5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227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F6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0F63"/>
    <w:pPr>
      <w:spacing w:after="0"/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BB0F63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BB0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F6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0F63"/>
    <w:pPr>
      <w:spacing w:after="0"/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BB0F63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BB0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alleriacarlasozzani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536</Words>
  <Characters>3060</Characters>
  <Application>Microsoft Macintosh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19</cp:revision>
  <dcterms:created xsi:type="dcterms:W3CDTF">2012-10-08T09:27:00Z</dcterms:created>
  <dcterms:modified xsi:type="dcterms:W3CDTF">2012-11-07T09:33:00Z</dcterms:modified>
</cp:coreProperties>
</file>