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A5E5" w14:textId="77777777" w:rsidR="00D87DCD" w:rsidRDefault="00D87DCD" w:rsidP="00653C5B">
      <w:pPr>
        <w:spacing w:after="0"/>
        <w:ind w:right="-82"/>
        <w:jc w:val="both"/>
        <w:rPr>
          <w:rStyle w:val="Collegamentoipertestuale"/>
          <w:rFonts w:ascii="Arial" w:hAnsi="Arial" w:cs="Arial"/>
          <w:color w:val="auto"/>
          <w:u w:val="none"/>
          <w:lang w:val="de-DE"/>
        </w:rPr>
      </w:pPr>
    </w:p>
    <w:p w14:paraId="4C2E2D90" w14:textId="77777777" w:rsidR="00FD47FA" w:rsidRDefault="00FD47FA" w:rsidP="00653C5B">
      <w:pPr>
        <w:widowControl w:val="0"/>
        <w:autoSpaceDE w:val="0"/>
        <w:autoSpaceDN w:val="0"/>
        <w:adjustRightInd w:val="0"/>
        <w:spacing w:after="0"/>
        <w:jc w:val="both"/>
        <w:rPr>
          <w:rStyle w:val="Collegamentoipertestuale"/>
          <w:rFonts w:ascii="Arial" w:hAnsi="Arial" w:cs="Arial"/>
          <w:color w:val="auto"/>
          <w:u w:val="none"/>
          <w:lang w:val="de-DE"/>
        </w:rPr>
      </w:pPr>
    </w:p>
    <w:p w14:paraId="2296D251" w14:textId="77777777" w:rsidR="00FD47FA" w:rsidRDefault="00FD47FA" w:rsidP="00653C5B">
      <w:pPr>
        <w:widowControl w:val="0"/>
        <w:autoSpaceDE w:val="0"/>
        <w:autoSpaceDN w:val="0"/>
        <w:adjustRightInd w:val="0"/>
        <w:spacing w:after="0"/>
        <w:jc w:val="both"/>
        <w:rPr>
          <w:rStyle w:val="Collegamentoipertestuale"/>
          <w:rFonts w:ascii="Arial" w:hAnsi="Arial" w:cs="Arial"/>
          <w:color w:val="auto"/>
          <w:u w:val="none"/>
          <w:lang w:val="de-DE"/>
        </w:rPr>
      </w:pPr>
    </w:p>
    <w:p w14:paraId="3A633226" w14:textId="77777777" w:rsidR="00B973E8" w:rsidRPr="008B014B" w:rsidRDefault="00B973E8" w:rsidP="00653C5B">
      <w:pPr>
        <w:widowControl w:val="0"/>
        <w:autoSpaceDE w:val="0"/>
        <w:autoSpaceDN w:val="0"/>
        <w:adjustRightInd w:val="0"/>
        <w:spacing w:after="0"/>
        <w:jc w:val="both"/>
        <w:rPr>
          <w:rFonts w:ascii="Arial" w:eastAsia="Times New Roman" w:hAnsi="Arial" w:cs="Arial"/>
          <w:b/>
          <w:sz w:val="28"/>
          <w:szCs w:val="28"/>
          <w:lang w:val="en-GB"/>
        </w:rPr>
      </w:pPr>
      <w:bookmarkStart w:id="0" w:name="_GoBack"/>
      <w:bookmarkEnd w:id="0"/>
      <w:r w:rsidRPr="008B014B">
        <w:rPr>
          <w:rFonts w:ascii="Arial" w:eastAsia="Times New Roman" w:hAnsi="Arial" w:cs="Arial"/>
          <w:b/>
          <w:sz w:val="28"/>
          <w:szCs w:val="28"/>
          <w:lang w:val="en-GB"/>
        </w:rPr>
        <w:t>TONY VIRAMONTES</w:t>
      </w:r>
    </w:p>
    <w:p w14:paraId="0A87ABD5" w14:textId="77777777" w:rsidR="00B973E8" w:rsidRPr="008B014B" w:rsidRDefault="00B973E8" w:rsidP="00653C5B">
      <w:pPr>
        <w:widowControl w:val="0"/>
        <w:autoSpaceDE w:val="0"/>
        <w:autoSpaceDN w:val="0"/>
        <w:adjustRightInd w:val="0"/>
        <w:spacing w:after="0"/>
        <w:jc w:val="both"/>
        <w:rPr>
          <w:rFonts w:ascii="Arial" w:eastAsia="Times New Roman" w:hAnsi="Arial" w:cs="Arial"/>
          <w:b/>
          <w:i/>
          <w:sz w:val="28"/>
          <w:szCs w:val="28"/>
          <w:lang w:val="en-GB"/>
        </w:rPr>
      </w:pPr>
      <w:proofErr w:type="gramStart"/>
      <w:r w:rsidRPr="008B014B">
        <w:rPr>
          <w:rFonts w:ascii="Arial" w:eastAsia="Times New Roman" w:hAnsi="Arial" w:cs="Arial"/>
          <w:b/>
          <w:i/>
          <w:sz w:val="28"/>
          <w:szCs w:val="28"/>
          <w:lang w:val="en-GB"/>
        </w:rPr>
        <w:t>bold</w:t>
      </w:r>
      <w:proofErr w:type="gramEnd"/>
      <w:r w:rsidRPr="008B014B">
        <w:rPr>
          <w:rFonts w:ascii="Arial" w:eastAsia="Times New Roman" w:hAnsi="Arial" w:cs="Arial"/>
          <w:b/>
          <w:i/>
          <w:sz w:val="28"/>
          <w:szCs w:val="28"/>
          <w:lang w:val="en-GB"/>
        </w:rPr>
        <w:t>, beautiful and damned</w:t>
      </w:r>
    </w:p>
    <w:p w14:paraId="11D7BD8F" w14:textId="77777777" w:rsidR="00B973E8" w:rsidRPr="008B014B" w:rsidRDefault="00B973E8" w:rsidP="00653C5B">
      <w:pPr>
        <w:widowControl w:val="0"/>
        <w:autoSpaceDE w:val="0"/>
        <w:autoSpaceDN w:val="0"/>
        <w:adjustRightInd w:val="0"/>
        <w:spacing w:after="0"/>
        <w:jc w:val="both"/>
        <w:rPr>
          <w:rFonts w:ascii="Arial" w:eastAsia="Times New Roman" w:hAnsi="Arial" w:cs="Arial"/>
          <w:b/>
          <w:i/>
          <w:sz w:val="28"/>
          <w:szCs w:val="28"/>
          <w:lang w:val="en-GB"/>
        </w:rPr>
      </w:pPr>
    </w:p>
    <w:p w14:paraId="1C8FCCC0" w14:textId="77777777" w:rsidR="00B973E8" w:rsidRPr="008B014B" w:rsidRDefault="00B973E8" w:rsidP="00653C5B">
      <w:pPr>
        <w:widowControl w:val="0"/>
        <w:autoSpaceDE w:val="0"/>
        <w:autoSpaceDN w:val="0"/>
        <w:adjustRightInd w:val="0"/>
        <w:spacing w:after="0"/>
        <w:jc w:val="both"/>
        <w:rPr>
          <w:rFonts w:ascii="Arial" w:eastAsia="Times New Roman" w:hAnsi="Arial" w:cs="Arial"/>
          <w:b/>
          <w:i/>
          <w:lang w:val="en-GB"/>
        </w:rPr>
      </w:pPr>
    </w:p>
    <w:p w14:paraId="53AEA542" w14:textId="77777777" w:rsidR="00B973E8" w:rsidRPr="008B014B" w:rsidRDefault="00B973E8" w:rsidP="00653C5B">
      <w:pPr>
        <w:widowControl w:val="0"/>
        <w:autoSpaceDE w:val="0"/>
        <w:autoSpaceDN w:val="0"/>
        <w:adjustRightInd w:val="0"/>
        <w:spacing w:after="0"/>
        <w:jc w:val="both"/>
        <w:rPr>
          <w:rFonts w:ascii="Arial" w:eastAsia="Times New Roman" w:hAnsi="Arial" w:cs="Arial"/>
          <w:i/>
          <w:lang w:val="en-GB"/>
        </w:rPr>
      </w:pPr>
      <w:r w:rsidRPr="008B014B">
        <w:rPr>
          <w:rFonts w:ascii="Arial" w:eastAsia="Times New Roman" w:hAnsi="Arial" w:cs="Arial"/>
          <w:i/>
          <w:lang w:val="en-GB"/>
        </w:rPr>
        <w:t xml:space="preserve">"I look for new ideas because I like to be in a state of creative anxiety and insecurity. If I feel sure of myself I cannot be creative, I try to renew myself." </w:t>
      </w:r>
    </w:p>
    <w:p w14:paraId="6E06C810" w14:textId="77777777" w:rsidR="00B973E8" w:rsidRPr="008B014B" w:rsidRDefault="00B973E8" w:rsidP="00653C5B">
      <w:pPr>
        <w:widowControl w:val="0"/>
        <w:autoSpaceDE w:val="0"/>
        <w:autoSpaceDN w:val="0"/>
        <w:adjustRightInd w:val="0"/>
        <w:spacing w:after="0"/>
        <w:jc w:val="right"/>
        <w:rPr>
          <w:rFonts w:ascii="Arial" w:eastAsia="Times New Roman" w:hAnsi="Arial" w:cs="Arial"/>
          <w:lang w:val="en-GB"/>
        </w:rPr>
      </w:pPr>
      <w:r w:rsidRPr="008B014B">
        <w:rPr>
          <w:rFonts w:ascii="Arial" w:eastAsia="Times New Roman" w:hAnsi="Arial" w:cs="Arial"/>
          <w:lang w:val="en-GB"/>
        </w:rPr>
        <w:t xml:space="preserve">Tony </w:t>
      </w:r>
      <w:proofErr w:type="spellStart"/>
      <w:r w:rsidRPr="008B014B">
        <w:rPr>
          <w:rFonts w:ascii="Arial" w:eastAsia="Times New Roman" w:hAnsi="Arial" w:cs="Arial"/>
          <w:lang w:val="en-GB"/>
        </w:rPr>
        <w:t>Viramontes</w:t>
      </w:r>
      <w:proofErr w:type="spellEnd"/>
    </w:p>
    <w:p w14:paraId="15360E05" w14:textId="77777777" w:rsidR="00B973E8" w:rsidRPr="008B014B" w:rsidRDefault="00B973E8" w:rsidP="00653C5B">
      <w:pPr>
        <w:spacing w:after="0"/>
        <w:jc w:val="both"/>
        <w:rPr>
          <w:rFonts w:ascii="Arial" w:hAnsi="Arial" w:cs="Arial"/>
          <w:lang w:val="en-GB"/>
        </w:rPr>
      </w:pPr>
    </w:p>
    <w:p w14:paraId="55C48133" w14:textId="77777777" w:rsidR="00B973E8" w:rsidRPr="008B014B" w:rsidRDefault="00B973E8" w:rsidP="00653C5B">
      <w:pPr>
        <w:spacing w:after="0"/>
        <w:jc w:val="both"/>
        <w:rPr>
          <w:rFonts w:ascii="Arial" w:hAnsi="Arial" w:cs="Arial"/>
          <w:lang w:val="en-GB"/>
        </w:rPr>
      </w:pPr>
    </w:p>
    <w:p w14:paraId="6E9D61E2"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r w:rsidRPr="008B014B">
        <w:rPr>
          <w:rFonts w:ascii="Arial" w:hAnsi="Arial" w:cs="Arial"/>
          <w:lang w:val="en-GB"/>
        </w:rPr>
        <w:t xml:space="preserve">Damned or </w:t>
      </w:r>
      <w:proofErr w:type="gramStart"/>
      <w:r w:rsidRPr="008B014B">
        <w:rPr>
          <w:rFonts w:ascii="Arial" w:hAnsi="Arial" w:cs="Arial"/>
          <w:lang w:val="en-GB"/>
        </w:rPr>
        <w:t>Doomed</w:t>
      </w:r>
      <w:proofErr w:type="gramEnd"/>
      <w:r w:rsidRPr="008B014B">
        <w:rPr>
          <w:rFonts w:ascii="Arial" w:hAnsi="Arial" w:cs="Arial"/>
          <w:lang w:val="en-GB"/>
        </w:rPr>
        <w:t xml:space="preserve"> – history will decide. </w:t>
      </w:r>
      <w:r w:rsidRPr="008B014B">
        <w:rPr>
          <w:rFonts w:ascii="Arial" w:eastAsia="Times New Roman" w:hAnsi="Arial" w:cs="Arial"/>
          <w:lang w:val="en-GB"/>
        </w:rPr>
        <w:t xml:space="preserve">When Tony </w:t>
      </w:r>
      <w:proofErr w:type="spellStart"/>
      <w:r w:rsidRPr="008B014B">
        <w:rPr>
          <w:rFonts w:ascii="Arial" w:eastAsia="Times New Roman" w:hAnsi="Arial" w:cs="Arial"/>
          <w:lang w:val="en-GB"/>
        </w:rPr>
        <w:t>Viramontes</w:t>
      </w:r>
      <w:proofErr w:type="spellEnd"/>
      <w:r w:rsidRPr="008B014B">
        <w:rPr>
          <w:rFonts w:ascii="Arial" w:eastAsia="Times New Roman" w:hAnsi="Arial" w:cs="Arial"/>
          <w:lang w:val="en-GB"/>
        </w:rPr>
        <w:t xml:space="preserve"> made his debut in fashion illustration in the late 1970's he scored an immediate success, rapidly acquiring the kind of prestigious editorial commissions often allocated to photographers.  From Lei, Per </w:t>
      </w:r>
      <w:proofErr w:type="spellStart"/>
      <w:r w:rsidRPr="008B014B">
        <w:rPr>
          <w:rFonts w:ascii="Arial" w:eastAsia="Times New Roman" w:hAnsi="Arial" w:cs="Arial"/>
          <w:lang w:val="en-GB"/>
        </w:rPr>
        <w:t>Lui</w:t>
      </w:r>
      <w:proofErr w:type="spellEnd"/>
      <w:r w:rsidRPr="008B014B">
        <w:rPr>
          <w:rFonts w:ascii="Arial" w:eastAsia="Times New Roman" w:hAnsi="Arial" w:cs="Arial"/>
          <w:lang w:val="en-GB"/>
        </w:rPr>
        <w:t xml:space="preserve"> in Italy, Vogue in the USA, the Face in Britain, as well as Jill Magazine, Marie Claire, Le Monde and City Magazine in France his client list exploded.</w:t>
      </w:r>
    </w:p>
    <w:p w14:paraId="26C10B92"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
    <w:p w14:paraId="56E5AC3D"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r w:rsidRPr="008B014B">
        <w:rPr>
          <w:rFonts w:ascii="Arial" w:eastAsia="Times New Roman" w:hAnsi="Arial" w:cs="Arial"/>
          <w:lang w:val="en-GB"/>
        </w:rPr>
        <w:t xml:space="preserve">His strong and direct style was in marked contrast to the whispered visuals of the 70’s. By the time of his death in 1988 he had been offered creative control of Goldie and worked with some of the most celebrated names in fashion. Valentino loved him, as did </w:t>
      </w:r>
      <w:proofErr w:type="spellStart"/>
      <w:r w:rsidRPr="008B014B">
        <w:rPr>
          <w:rFonts w:ascii="Arial" w:eastAsia="Times New Roman" w:hAnsi="Arial" w:cs="Arial"/>
          <w:lang w:val="en-GB"/>
        </w:rPr>
        <w:t>Gaultier</w:t>
      </w:r>
      <w:proofErr w:type="spellEnd"/>
      <w:r w:rsidRPr="008B014B">
        <w:rPr>
          <w:rFonts w:ascii="Arial" w:eastAsia="Times New Roman" w:hAnsi="Arial" w:cs="Arial"/>
          <w:lang w:val="en-GB"/>
        </w:rPr>
        <w:t xml:space="preserve"> and </w:t>
      </w:r>
      <w:proofErr w:type="spellStart"/>
      <w:r w:rsidRPr="008B014B">
        <w:rPr>
          <w:rFonts w:ascii="Arial" w:eastAsia="Times New Roman" w:hAnsi="Arial" w:cs="Arial"/>
          <w:lang w:val="en-GB"/>
        </w:rPr>
        <w:t>Hanae</w:t>
      </w:r>
      <w:proofErr w:type="spellEnd"/>
      <w:r w:rsidRPr="008B014B">
        <w:rPr>
          <w:rFonts w:ascii="Arial" w:eastAsia="Times New Roman" w:hAnsi="Arial" w:cs="Arial"/>
          <w:lang w:val="en-GB"/>
        </w:rPr>
        <w:t xml:space="preserve"> Mori.  He had drawn for Givenchy, Miyake, Yves </w:t>
      </w:r>
      <w:proofErr w:type="spellStart"/>
      <w:r w:rsidRPr="008B014B">
        <w:rPr>
          <w:rFonts w:ascii="Arial" w:eastAsia="Times New Roman" w:hAnsi="Arial" w:cs="Arial"/>
          <w:lang w:val="en-GB"/>
        </w:rPr>
        <w:t>Sant</w:t>
      </w:r>
      <w:proofErr w:type="spellEnd"/>
      <w:r w:rsidRPr="008B014B">
        <w:rPr>
          <w:rFonts w:ascii="Arial" w:eastAsia="Times New Roman" w:hAnsi="Arial" w:cs="Arial"/>
          <w:lang w:val="en-GB"/>
        </w:rPr>
        <w:t xml:space="preserve"> </w:t>
      </w:r>
      <w:proofErr w:type="spellStart"/>
      <w:r w:rsidRPr="008B014B">
        <w:rPr>
          <w:rFonts w:ascii="Arial" w:eastAsia="Times New Roman" w:hAnsi="Arial" w:cs="Arial"/>
          <w:lang w:val="en-GB"/>
        </w:rPr>
        <w:t>Laurant</w:t>
      </w:r>
      <w:proofErr w:type="spellEnd"/>
      <w:r w:rsidRPr="008B014B">
        <w:rPr>
          <w:rFonts w:ascii="Arial" w:eastAsia="Times New Roman" w:hAnsi="Arial" w:cs="Arial"/>
          <w:lang w:val="en-GB"/>
        </w:rPr>
        <w:t xml:space="preserve">, Pierre Cardin, </w:t>
      </w:r>
      <w:proofErr w:type="spellStart"/>
      <w:r w:rsidRPr="008B014B">
        <w:rPr>
          <w:rFonts w:ascii="Arial" w:eastAsia="Times New Roman" w:hAnsi="Arial" w:cs="Arial"/>
          <w:lang w:val="en-GB"/>
        </w:rPr>
        <w:t>Ungaro</w:t>
      </w:r>
      <w:proofErr w:type="spellEnd"/>
      <w:r w:rsidRPr="008B014B">
        <w:rPr>
          <w:rFonts w:ascii="Arial" w:eastAsia="Times New Roman" w:hAnsi="Arial" w:cs="Arial"/>
          <w:lang w:val="en-GB"/>
        </w:rPr>
        <w:t xml:space="preserve"> and the House of Dior. Portraits of Isabella Rossellini, </w:t>
      </w:r>
      <w:proofErr w:type="spellStart"/>
      <w:r w:rsidRPr="008B014B">
        <w:rPr>
          <w:rFonts w:ascii="Arial" w:eastAsia="Times New Roman" w:hAnsi="Arial" w:cs="Arial"/>
          <w:lang w:val="en-GB"/>
        </w:rPr>
        <w:t>Paloma</w:t>
      </w:r>
      <w:proofErr w:type="spellEnd"/>
      <w:r w:rsidRPr="008B014B">
        <w:rPr>
          <w:rFonts w:ascii="Arial" w:eastAsia="Times New Roman" w:hAnsi="Arial" w:cs="Arial"/>
          <w:lang w:val="en-GB"/>
        </w:rPr>
        <w:t xml:space="preserve"> Picasso and Janet Jackson were in his portfolio.</w:t>
      </w:r>
    </w:p>
    <w:p w14:paraId="440D95F3"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
    <w:p w14:paraId="583E536F" w14:textId="77777777" w:rsidR="00B973E8" w:rsidRPr="008B014B" w:rsidRDefault="00B973E8" w:rsidP="00653C5B">
      <w:pPr>
        <w:spacing w:after="0"/>
        <w:jc w:val="both"/>
        <w:rPr>
          <w:rFonts w:ascii="Arial" w:hAnsi="Arial" w:cs="Arial"/>
          <w:lang w:val="en-GB"/>
        </w:rPr>
      </w:pPr>
      <w:r w:rsidRPr="008B014B">
        <w:rPr>
          <w:rFonts w:ascii="Arial" w:hAnsi="Arial" w:cs="Arial"/>
          <w:lang w:val="en-GB"/>
        </w:rPr>
        <w:t xml:space="preserve">Tony </w:t>
      </w:r>
      <w:proofErr w:type="spellStart"/>
      <w:r w:rsidRPr="008B014B">
        <w:rPr>
          <w:rFonts w:ascii="Arial" w:hAnsi="Arial" w:cs="Arial"/>
          <w:lang w:val="en-GB"/>
        </w:rPr>
        <w:t>Viramontes</w:t>
      </w:r>
      <w:proofErr w:type="spellEnd"/>
      <w:r w:rsidRPr="008B014B">
        <w:rPr>
          <w:rFonts w:ascii="Arial" w:hAnsi="Arial" w:cs="Arial"/>
          <w:lang w:val="en-GB"/>
        </w:rPr>
        <w:t xml:space="preserve"> was doomed to die of AIDS. In the hot and hard disco nights of the 80’s, those who were young, beautiful and gifted were idolized and loved, often by both sexes. They danced and did drugs and had wild sex and most importantly, they supported each other’s creativity – pushed each other’s visions, shared in each other’s process and created the art and fashion and music that defined the decade. Clearly, as can be seen here, it is a magnificent body of work. Now perhaps, twenty years later, can we step back to admire the humanity of </w:t>
      </w:r>
      <w:proofErr w:type="gramStart"/>
      <w:r w:rsidRPr="008B014B">
        <w:rPr>
          <w:rFonts w:ascii="Arial" w:hAnsi="Arial" w:cs="Arial"/>
          <w:lang w:val="en-GB"/>
        </w:rPr>
        <w:t>it.</w:t>
      </w:r>
      <w:proofErr w:type="gramEnd"/>
      <w:r w:rsidRPr="008B014B">
        <w:rPr>
          <w:rFonts w:ascii="Arial" w:hAnsi="Arial" w:cs="Arial"/>
          <w:lang w:val="en-GB"/>
        </w:rPr>
        <w:t xml:space="preserve"> The care and discipline he gave to each drawing. That magnificent talent grounded in a reality that he insisted </w:t>
      </w:r>
      <w:proofErr w:type="gramStart"/>
      <w:r w:rsidRPr="008B014B">
        <w:rPr>
          <w:rFonts w:ascii="Arial" w:hAnsi="Arial" w:cs="Arial"/>
          <w:lang w:val="en-GB"/>
        </w:rPr>
        <w:t>be</w:t>
      </w:r>
      <w:proofErr w:type="gramEnd"/>
      <w:r w:rsidRPr="008B014B">
        <w:rPr>
          <w:rFonts w:ascii="Arial" w:hAnsi="Arial" w:cs="Arial"/>
          <w:lang w:val="en-GB"/>
        </w:rPr>
        <w:t xml:space="preserve"> a bit dangerous and insecure. Here is the anxious reality that </w:t>
      </w:r>
      <w:proofErr w:type="spellStart"/>
      <w:r w:rsidRPr="008B014B">
        <w:rPr>
          <w:rFonts w:ascii="Arial" w:hAnsi="Arial" w:cs="Arial"/>
          <w:lang w:val="en-GB"/>
        </w:rPr>
        <w:t>Viramontes</w:t>
      </w:r>
      <w:proofErr w:type="spellEnd"/>
      <w:r w:rsidRPr="008B014B">
        <w:rPr>
          <w:rFonts w:ascii="Arial" w:hAnsi="Arial" w:cs="Arial"/>
          <w:lang w:val="en-GB"/>
        </w:rPr>
        <w:t xml:space="preserve"> needed to achieve spectacular results. </w:t>
      </w:r>
      <w:proofErr w:type="gramStart"/>
      <w:r w:rsidRPr="008B014B">
        <w:rPr>
          <w:rFonts w:ascii="Arial" w:hAnsi="Arial" w:cs="Arial"/>
          <w:lang w:val="en-GB"/>
        </w:rPr>
        <w:t>A reality that would ultimately kill him.</w:t>
      </w:r>
      <w:proofErr w:type="gramEnd"/>
      <w:r w:rsidRPr="008B014B">
        <w:rPr>
          <w:rFonts w:ascii="Arial" w:hAnsi="Arial" w:cs="Arial"/>
          <w:lang w:val="en-GB"/>
        </w:rPr>
        <w:t xml:space="preserve">  </w:t>
      </w:r>
    </w:p>
    <w:p w14:paraId="6A13A017"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
    <w:p w14:paraId="0DF1793C" w14:textId="77777777" w:rsidR="00B973E8" w:rsidRPr="008B014B" w:rsidRDefault="00B973E8" w:rsidP="00653C5B">
      <w:pPr>
        <w:spacing w:after="0"/>
        <w:jc w:val="both"/>
        <w:rPr>
          <w:rFonts w:ascii="Arial" w:hAnsi="Arial" w:cs="Arial"/>
          <w:lang w:val="en-GB"/>
        </w:rPr>
      </w:pPr>
      <w:r w:rsidRPr="008B014B">
        <w:rPr>
          <w:rFonts w:ascii="Arial" w:hAnsi="Arial" w:cs="Arial"/>
          <w:lang w:val="en-GB"/>
        </w:rPr>
        <w:t xml:space="preserve">Tony never worked from photographs. His models were hand picked and would pose for hours engaged in his creative process. Like </w:t>
      </w:r>
      <w:proofErr w:type="spellStart"/>
      <w:r w:rsidRPr="008B014B">
        <w:rPr>
          <w:rFonts w:ascii="Arial" w:hAnsi="Arial" w:cs="Arial"/>
          <w:lang w:val="en-GB"/>
        </w:rPr>
        <w:t>Egon</w:t>
      </w:r>
      <w:proofErr w:type="spellEnd"/>
      <w:r w:rsidRPr="008B014B">
        <w:rPr>
          <w:rFonts w:ascii="Arial" w:hAnsi="Arial" w:cs="Arial"/>
          <w:lang w:val="en-GB"/>
        </w:rPr>
        <w:t xml:space="preserve"> </w:t>
      </w:r>
      <w:proofErr w:type="spellStart"/>
      <w:r w:rsidRPr="008B014B">
        <w:rPr>
          <w:rFonts w:ascii="Arial" w:hAnsi="Arial" w:cs="Arial"/>
          <w:lang w:val="en-GB"/>
        </w:rPr>
        <w:t>Schiele</w:t>
      </w:r>
      <w:proofErr w:type="spellEnd"/>
      <w:r w:rsidRPr="008B014B">
        <w:rPr>
          <w:rFonts w:ascii="Arial" w:hAnsi="Arial" w:cs="Arial"/>
          <w:lang w:val="en-GB"/>
        </w:rPr>
        <w:t xml:space="preserve">, one of his inspirations when studying art in his youth in NYC, </w:t>
      </w:r>
      <w:proofErr w:type="spellStart"/>
      <w:r w:rsidRPr="008B014B">
        <w:rPr>
          <w:rFonts w:ascii="Arial" w:hAnsi="Arial" w:cs="Arial"/>
          <w:lang w:val="en-GB"/>
        </w:rPr>
        <w:t>Viramontes</w:t>
      </w:r>
      <w:proofErr w:type="spellEnd"/>
      <w:r w:rsidRPr="008B014B">
        <w:rPr>
          <w:rFonts w:ascii="Arial" w:hAnsi="Arial" w:cs="Arial"/>
          <w:lang w:val="en-GB"/>
        </w:rPr>
        <w:t xml:space="preserve"> had an astounding grasp of anatomy. He did not distort because he could not draw, as many so-called artists attempt to do. He used his acute observation of reality to be the springboard for his work. It was observed, “He did not dream with his pencil”.</w:t>
      </w:r>
    </w:p>
    <w:p w14:paraId="03C4B556"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
    <w:p w14:paraId="2C6D631C"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r w:rsidRPr="008B014B">
        <w:rPr>
          <w:rFonts w:ascii="Arial" w:eastAsia="Times New Roman" w:hAnsi="Arial" w:cs="Arial"/>
          <w:lang w:val="en-GB"/>
        </w:rPr>
        <w:t xml:space="preserve">His style was fast and electric, and he would work through dozens of quickly drawn illustrations to capture the essence of a pose. The sensuous mouth, the hips and shoulders thrust out, the sass, and the scowl—these became distinctive punctuations </w:t>
      </w:r>
    </w:p>
    <w:p w14:paraId="7B7FEBDB"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
    <w:p w14:paraId="758823B8"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
    <w:p w14:paraId="02CF5118"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
    <w:p w14:paraId="6666B3F3" w14:textId="77777777" w:rsidR="00653C5B" w:rsidRDefault="00653C5B" w:rsidP="00653C5B">
      <w:pPr>
        <w:widowControl w:val="0"/>
        <w:autoSpaceDE w:val="0"/>
        <w:autoSpaceDN w:val="0"/>
        <w:adjustRightInd w:val="0"/>
        <w:spacing w:after="0"/>
        <w:jc w:val="both"/>
        <w:rPr>
          <w:rFonts w:ascii="Arial" w:eastAsia="Times New Roman" w:hAnsi="Arial" w:cs="Arial"/>
          <w:lang w:val="en-GB"/>
        </w:rPr>
      </w:pPr>
    </w:p>
    <w:p w14:paraId="0D124DE5" w14:textId="77777777" w:rsidR="00E1616E" w:rsidRPr="008B014B" w:rsidRDefault="00E1616E" w:rsidP="00653C5B">
      <w:pPr>
        <w:widowControl w:val="0"/>
        <w:autoSpaceDE w:val="0"/>
        <w:autoSpaceDN w:val="0"/>
        <w:adjustRightInd w:val="0"/>
        <w:spacing w:after="0"/>
        <w:jc w:val="both"/>
        <w:rPr>
          <w:rFonts w:ascii="Arial" w:eastAsia="Times New Roman" w:hAnsi="Arial" w:cs="Arial"/>
          <w:lang w:val="en-GB"/>
        </w:rPr>
      </w:pPr>
    </w:p>
    <w:p w14:paraId="124301CB" w14:textId="77777777" w:rsidR="00ED108E" w:rsidRPr="008B014B" w:rsidRDefault="00ED108E" w:rsidP="00653C5B">
      <w:pPr>
        <w:widowControl w:val="0"/>
        <w:autoSpaceDE w:val="0"/>
        <w:autoSpaceDN w:val="0"/>
        <w:adjustRightInd w:val="0"/>
        <w:spacing w:after="0"/>
        <w:jc w:val="both"/>
        <w:rPr>
          <w:rFonts w:ascii="Arial" w:eastAsia="Times New Roman" w:hAnsi="Arial" w:cs="Arial"/>
          <w:lang w:val="en-GB"/>
        </w:rPr>
      </w:pPr>
    </w:p>
    <w:p w14:paraId="2FA873AE" w14:textId="77777777" w:rsidR="00B973E8" w:rsidRPr="008B014B" w:rsidRDefault="00B973E8" w:rsidP="00653C5B">
      <w:pPr>
        <w:widowControl w:val="0"/>
        <w:autoSpaceDE w:val="0"/>
        <w:autoSpaceDN w:val="0"/>
        <w:adjustRightInd w:val="0"/>
        <w:spacing w:after="0"/>
        <w:jc w:val="both"/>
        <w:rPr>
          <w:rFonts w:ascii="Arial" w:eastAsia="Times New Roman" w:hAnsi="Arial" w:cs="Arial"/>
          <w:lang w:val="en-GB"/>
        </w:rPr>
      </w:pPr>
      <w:proofErr w:type="gramStart"/>
      <w:r w:rsidRPr="008B014B">
        <w:rPr>
          <w:rFonts w:ascii="Arial" w:eastAsia="Times New Roman" w:hAnsi="Arial" w:cs="Arial"/>
          <w:lang w:val="en-GB"/>
        </w:rPr>
        <w:t>of</w:t>
      </w:r>
      <w:proofErr w:type="gramEnd"/>
      <w:r w:rsidRPr="008B014B">
        <w:rPr>
          <w:rFonts w:ascii="Arial" w:eastAsia="Times New Roman" w:hAnsi="Arial" w:cs="Arial"/>
          <w:lang w:val="en-GB"/>
        </w:rPr>
        <w:t xml:space="preserve"> </w:t>
      </w:r>
      <w:proofErr w:type="spellStart"/>
      <w:r w:rsidRPr="008B014B">
        <w:rPr>
          <w:rFonts w:ascii="Arial" w:eastAsia="Times New Roman" w:hAnsi="Arial" w:cs="Arial"/>
          <w:lang w:val="en-GB"/>
        </w:rPr>
        <w:t>Viramontes</w:t>
      </w:r>
      <w:proofErr w:type="spellEnd"/>
      <w:r w:rsidRPr="008B014B">
        <w:rPr>
          <w:rFonts w:ascii="Arial" w:eastAsia="Times New Roman" w:hAnsi="Arial" w:cs="Arial"/>
          <w:lang w:val="en-GB"/>
        </w:rPr>
        <w:t xml:space="preserve"> portraits. His depictions of men shared the same insolence and sensuousness he gave to his women. He boldly stretched the boundaries of masculine identity, and his models (and lovers) posed in make-up, </w:t>
      </w:r>
      <w:proofErr w:type="spellStart"/>
      <w:r w:rsidRPr="008B014B">
        <w:rPr>
          <w:rFonts w:ascii="Arial" w:eastAsia="Times New Roman" w:hAnsi="Arial" w:cs="Arial"/>
          <w:lang w:val="en-GB"/>
        </w:rPr>
        <w:t>jewelry</w:t>
      </w:r>
      <w:proofErr w:type="spellEnd"/>
      <w:r w:rsidRPr="008B014B">
        <w:rPr>
          <w:rFonts w:ascii="Arial" w:eastAsia="Times New Roman" w:hAnsi="Arial" w:cs="Arial"/>
          <w:lang w:val="en-GB"/>
        </w:rPr>
        <w:t xml:space="preserve">, and exotic turbans. </w:t>
      </w:r>
    </w:p>
    <w:p w14:paraId="6C6AB71F" w14:textId="77777777" w:rsidR="00B973E8" w:rsidRPr="008B014B" w:rsidRDefault="00B973E8" w:rsidP="00653C5B">
      <w:pPr>
        <w:spacing w:after="0"/>
        <w:jc w:val="both"/>
        <w:rPr>
          <w:rFonts w:ascii="Arial" w:hAnsi="Arial" w:cs="Arial"/>
          <w:lang w:val="en-GB"/>
        </w:rPr>
      </w:pPr>
    </w:p>
    <w:p w14:paraId="55000317" w14:textId="77777777" w:rsidR="00B973E8" w:rsidRPr="008B014B" w:rsidRDefault="00B973E8" w:rsidP="00653C5B">
      <w:pPr>
        <w:spacing w:after="0"/>
        <w:jc w:val="both"/>
        <w:rPr>
          <w:rFonts w:ascii="Arial" w:hAnsi="Arial" w:cs="Arial"/>
          <w:lang w:val="en-GB"/>
        </w:rPr>
      </w:pPr>
      <w:r w:rsidRPr="008B014B">
        <w:rPr>
          <w:rFonts w:ascii="Arial" w:hAnsi="Arial" w:cs="Arial"/>
          <w:lang w:val="en-GB"/>
        </w:rPr>
        <w:t xml:space="preserve">As the 70’s whispered their way to the end of that decade, the 80’s, like lightning, </w:t>
      </w:r>
      <w:proofErr w:type="gramStart"/>
      <w:r w:rsidRPr="008B014B">
        <w:rPr>
          <w:rFonts w:ascii="Arial" w:hAnsi="Arial" w:cs="Arial"/>
          <w:lang w:val="en-GB"/>
        </w:rPr>
        <w:t>was</w:t>
      </w:r>
      <w:proofErr w:type="gramEnd"/>
      <w:r w:rsidRPr="008B014B">
        <w:rPr>
          <w:rFonts w:ascii="Arial" w:hAnsi="Arial" w:cs="Arial"/>
          <w:lang w:val="en-GB"/>
        </w:rPr>
        <w:t xml:space="preserve"> white light with hard edges. And when it was over, the 90’s were plunged into darkness as we scrambled to find survivors in the wreckage of a plague that still haunts us. As Fran </w:t>
      </w:r>
      <w:proofErr w:type="spellStart"/>
      <w:r w:rsidRPr="008B014B">
        <w:rPr>
          <w:rFonts w:ascii="Arial" w:hAnsi="Arial" w:cs="Arial"/>
          <w:lang w:val="en-GB"/>
        </w:rPr>
        <w:t>Lebowitz</w:t>
      </w:r>
      <w:proofErr w:type="spellEnd"/>
      <w:r w:rsidRPr="008B014B">
        <w:rPr>
          <w:rFonts w:ascii="Arial" w:hAnsi="Arial" w:cs="Arial"/>
          <w:lang w:val="en-GB"/>
        </w:rPr>
        <w:t xml:space="preserve"> noted in Scorsese’s biopic, “it was the most talented and most beautiful that everyone wanted to make love to in the 80’s, so they were the ones who died.” Doomed by their beauty, their talent, their </w:t>
      </w:r>
      <w:proofErr w:type="spellStart"/>
      <w:r w:rsidRPr="008B014B">
        <w:rPr>
          <w:rFonts w:ascii="Arial" w:hAnsi="Arial" w:cs="Arial"/>
          <w:i/>
          <w:lang w:val="en-GB"/>
        </w:rPr>
        <w:t>joi</w:t>
      </w:r>
      <w:proofErr w:type="spellEnd"/>
      <w:r w:rsidRPr="008B014B">
        <w:rPr>
          <w:rFonts w:ascii="Arial" w:hAnsi="Arial" w:cs="Arial"/>
          <w:i/>
          <w:lang w:val="en-GB"/>
        </w:rPr>
        <w:t xml:space="preserve"> de vivre</w:t>
      </w:r>
      <w:r w:rsidRPr="008B014B">
        <w:rPr>
          <w:rFonts w:ascii="Arial" w:hAnsi="Arial" w:cs="Arial"/>
          <w:lang w:val="en-GB"/>
        </w:rPr>
        <w:t xml:space="preserve"> – Damned for all the wrong reasons.  </w:t>
      </w:r>
    </w:p>
    <w:p w14:paraId="7C8379AB" w14:textId="77777777" w:rsidR="002A30E5" w:rsidRPr="008B014B" w:rsidRDefault="002A30E5" w:rsidP="00653C5B">
      <w:pPr>
        <w:widowControl w:val="0"/>
        <w:autoSpaceDE w:val="0"/>
        <w:autoSpaceDN w:val="0"/>
        <w:adjustRightInd w:val="0"/>
        <w:spacing w:after="0"/>
        <w:jc w:val="both"/>
        <w:rPr>
          <w:rFonts w:ascii="Arial" w:eastAsiaTheme="minorEastAsia" w:hAnsi="Arial" w:cs="Arial"/>
          <w:lang w:val="en-GB" w:eastAsia="ja-JP"/>
        </w:rPr>
      </w:pPr>
    </w:p>
    <w:p w14:paraId="5ADFA009" w14:textId="77777777" w:rsidR="00B973E8" w:rsidRPr="008B014B" w:rsidRDefault="00B973E8" w:rsidP="00653C5B">
      <w:pPr>
        <w:widowControl w:val="0"/>
        <w:autoSpaceDE w:val="0"/>
        <w:autoSpaceDN w:val="0"/>
        <w:adjustRightInd w:val="0"/>
        <w:spacing w:after="0"/>
        <w:jc w:val="both"/>
        <w:rPr>
          <w:rFonts w:ascii="Arial" w:eastAsiaTheme="minorEastAsia" w:hAnsi="Arial" w:cs="Arial"/>
          <w:lang w:val="en-GB" w:eastAsia="ja-JP"/>
        </w:rPr>
      </w:pPr>
    </w:p>
    <w:p w14:paraId="500B707B" w14:textId="77777777" w:rsidR="00B973E8" w:rsidRPr="008B014B" w:rsidRDefault="00B973E8" w:rsidP="00653C5B">
      <w:pPr>
        <w:widowControl w:val="0"/>
        <w:autoSpaceDE w:val="0"/>
        <w:autoSpaceDN w:val="0"/>
        <w:adjustRightInd w:val="0"/>
        <w:spacing w:after="0"/>
        <w:jc w:val="both"/>
        <w:rPr>
          <w:rFonts w:ascii="Arial" w:eastAsiaTheme="minorEastAsia" w:hAnsi="Arial" w:cs="Arial"/>
          <w:lang w:val="en-GB" w:eastAsia="ja-JP"/>
        </w:rPr>
      </w:pPr>
    </w:p>
    <w:p w14:paraId="61E6F825" w14:textId="77777777" w:rsidR="00B973E8" w:rsidRPr="008B014B" w:rsidRDefault="00B973E8" w:rsidP="00653C5B">
      <w:pPr>
        <w:widowControl w:val="0"/>
        <w:autoSpaceDE w:val="0"/>
        <w:autoSpaceDN w:val="0"/>
        <w:adjustRightInd w:val="0"/>
        <w:spacing w:after="0"/>
        <w:jc w:val="both"/>
        <w:rPr>
          <w:rFonts w:ascii="Arial" w:eastAsiaTheme="minorEastAsia" w:hAnsi="Arial" w:cs="Arial"/>
          <w:b/>
          <w:sz w:val="28"/>
          <w:szCs w:val="28"/>
          <w:lang w:val="en-GB" w:eastAsia="ja-JP"/>
        </w:rPr>
      </w:pPr>
      <w:r w:rsidRPr="008B014B">
        <w:rPr>
          <w:rFonts w:ascii="Arial" w:eastAsiaTheme="minorEastAsia" w:hAnsi="Arial" w:cs="Arial"/>
          <w:b/>
          <w:sz w:val="28"/>
          <w:szCs w:val="28"/>
          <w:lang w:val="en-GB" w:eastAsia="ja-JP"/>
        </w:rPr>
        <w:t>BIOGRAPHY</w:t>
      </w:r>
    </w:p>
    <w:p w14:paraId="74CA9EFF" w14:textId="77777777" w:rsidR="00B973E8" w:rsidRPr="008B014B" w:rsidRDefault="00B973E8" w:rsidP="00653C5B">
      <w:pPr>
        <w:widowControl w:val="0"/>
        <w:autoSpaceDE w:val="0"/>
        <w:autoSpaceDN w:val="0"/>
        <w:adjustRightInd w:val="0"/>
        <w:spacing w:after="0"/>
        <w:jc w:val="both"/>
        <w:rPr>
          <w:rFonts w:ascii="Arial" w:eastAsiaTheme="minorEastAsia" w:hAnsi="Arial" w:cs="Arial"/>
          <w:b/>
          <w:sz w:val="28"/>
          <w:szCs w:val="28"/>
          <w:lang w:val="en-GB" w:eastAsia="ja-JP"/>
        </w:rPr>
      </w:pPr>
    </w:p>
    <w:p w14:paraId="1C428AA2" w14:textId="77777777" w:rsidR="00B973E8" w:rsidRPr="008B014B" w:rsidRDefault="00B973E8" w:rsidP="00653C5B">
      <w:pPr>
        <w:pStyle w:val="NormaleWeb"/>
        <w:shd w:val="clear" w:color="auto" w:fill="FFFFFF"/>
        <w:jc w:val="both"/>
        <w:rPr>
          <w:rFonts w:ascii="Arial" w:hAnsi="Arial" w:cs="Arial"/>
          <w:lang w:val="en-GB"/>
        </w:rPr>
      </w:pPr>
      <w:r w:rsidRPr="008B014B">
        <w:rPr>
          <w:rFonts w:ascii="Arial" w:hAnsi="Arial" w:cs="Arial"/>
          <w:lang w:val="en-GB"/>
        </w:rPr>
        <w:t xml:space="preserve">Tony </w:t>
      </w:r>
      <w:proofErr w:type="spellStart"/>
      <w:r w:rsidRPr="008B014B">
        <w:rPr>
          <w:rFonts w:ascii="Arial" w:hAnsi="Arial" w:cs="Arial"/>
          <w:lang w:val="en-GB"/>
        </w:rPr>
        <w:t>Viramontes</w:t>
      </w:r>
      <w:proofErr w:type="spellEnd"/>
      <w:r w:rsidRPr="008B014B">
        <w:rPr>
          <w:rFonts w:ascii="Arial" w:hAnsi="Arial" w:cs="Arial"/>
          <w:lang w:val="en-GB"/>
        </w:rPr>
        <w:t xml:space="preserve"> was born in 1956 in Los Angeles, USA, of Spanish and Mexican parents. He </w:t>
      </w:r>
      <w:proofErr w:type="spellStart"/>
      <w:r w:rsidRPr="008B014B">
        <w:rPr>
          <w:rFonts w:ascii="Arial" w:hAnsi="Arial" w:cs="Arial"/>
          <w:lang w:val="en-GB"/>
        </w:rPr>
        <w:t>traveled</w:t>
      </w:r>
      <w:proofErr w:type="spellEnd"/>
      <w:r w:rsidRPr="008B014B">
        <w:rPr>
          <w:rFonts w:ascii="Arial" w:hAnsi="Arial" w:cs="Arial"/>
          <w:lang w:val="en-GB"/>
        </w:rPr>
        <w:t xml:space="preserve"> extensively as a child. He studied fine art and photography in New York at FIT and Parsons, before switching to fashion and beauty illustration.</w:t>
      </w:r>
    </w:p>
    <w:p w14:paraId="3FCD3534" w14:textId="77777777" w:rsidR="00B973E8" w:rsidRPr="008B014B" w:rsidRDefault="00B973E8" w:rsidP="00653C5B">
      <w:pPr>
        <w:pStyle w:val="NormaleWeb"/>
        <w:shd w:val="clear" w:color="auto" w:fill="FFFFFF"/>
        <w:jc w:val="both"/>
        <w:rPr>
          <w:rFonts w:ascii="Arial" w:hAnsi="Arial" w:cs="Arial"/>
          <w:lang w:val="en-GB"/>
        </w:rPr>
      </w:pPr>
      <w:r w:rsidRPr="008B014B">
        <w:rPr>
          <w:rFonts w:ascii="Arial" w:hAnsi="Arial" w:cs="Arial"/>
          <w:lang w:val="en-GB"/>
        </w:rPr>
        <w:t xml:space="preserve">He scored an immediate success, rapidly acquiring the kind of prestigious editorial commissions too often allocated to photographers, from </w:t>
      </w:r>
      <w:proofErr w:type="gramStart"/>
      <w:r w:rsidRPr="008B014B">
        <w:rPr>
          <w:rFonts w:ascii="Arial" w:hAnsi="Arial" w:cs="Arial"/>
          <w:lang w:val="en-GB"/>
        </w:rPr>
        <w:t>Lei ,Per</w:t>
      </w:r>
      <w:proofErr w:type="gramEnd"/>
      <w:r w:rsidRPr="008B014B">
        <w:rPr>
          <w:rFonts w:ascii="Arial" w:hAnsi="Arial" w:cs="Arial"/>
          <w:lang w:val="en-GB"/>
        </w:rPr>
        <w:t xml:space="preserve"> </w:t>
      </w:r>
      <w:proofErr w:type="spellStart"/>
      <w:r w:rsidRPr="008B014B">
        <w:rPr>
          <w:rFonts w:ascii="Arial" w:hAnsi="Arial" w:cs="Arial"/>
          <w:lang w:val="en-GB"/>
        </w:rPr>
        <w:t>Lui</w:t>
      </w:r>
      <w:proofErr w:type="spellEnd"/>
      <w:r w:rsidRPr="008B014B">
        <w:rPr>
          <w:rFonts w:ascii="Arial" w:hAnsi="Arial" w:cs="Arial"/>
          <w:lang w:val="en-GB"/>
        </w:rPr>
        <w:t xml:space="preserve"> in Italy, Vogue in the USA, the Face in Britain, as well as Jill Magazine , Marie Claire Le Monde and City Magazine in France.</w:t>
      </w:r>
    </w:p>
    <w:p w14:paraId="3E7EE940" w14:textId="77777777" w:rsidR="00B973E8" w:rsidRPr="008B014B" w:rsidRDefault="00B973E8" w:rsidP="00653C5B">
      <w:pPr>
        <w:pStyle w:val="NormaleWeb"/>
        <w:shd w:val="clear" w:color="auto" w:fill="FFFFFF"/>
        <w:jc w:val="both"/>
        <w:rPr>
          <w:rFonts w:ascii="Arial" w:hAnsi="Arial" w:cs="Arial"/>
          <w:lang w:val="en-GB"/>
        </w:rPr>
      </w:pPr>
      <w:proofErr w:type="spellStart"/>
      <w:r w:rsidRPr="008B014B">
        <w:rPr>
          <w:rFonts w:ascii="Arial" w:hAnsi="Arial" w:cs="Arial"/>
          <w:lang w:val="en-GB"/>
        </w:rPr>
        <w:t>Viramontes</w:t>
      </w:r>
      <w:proofErr w:type="spellEnd"/>
      <w:r w:rsidRPr="008B014B">
        <w:rPr>
          <w:rFonts w:ascii="Arial" w:hAnsi="Arial" w:cs="Arial"/>
          <w:lang w:val="en-GB"/>
        </w:rPr>
        <w:t xml:space="preserve"> also worked with some of the most renowned names in fashion including Yves St. Laurent, Valentino, Versace, Chanel, Perry Ellis, Claude Montana and </w:t>
      </w:r>
      <w:proofErr w:type="spellStart"/>
      <w:r w:rsidRPr="008B014B">
        <w:rPr>
          <w:rFonts w:ascii="Arial" w:hAnsi="Arial" w:cs="Arial"/>
          <w:lang w:val="en-GB"/>
        </w:rPr>
        <w:t>Rochas</w:t>
      </w:r>
      <w:proofErr w:type="spellEnd"/>
      <w:r w:rsidRPr="008B014B">
        <w:rPr>
          <w:rFonts w:ascii="Arial" w:hAnsi="Arial" w:cs="Arial"/>
          <w:lang w:val="en-GB"/>
        </w:rPr>
        <w:t xml:space="preserve"> cosmetics. </w:t>
      </w:r>
      <w:proofErr w:type="gramStart"/>
      <w:r w:rsidRPr="008B014B">
        <w:rPr>
          <w:rFonts w:ascii="Arial" w:hAnsi="Arial" w:cs="Arial"/>
          <w:lang w:val="en-GB"/>
        </w:rPr>
        <w:t xml:space="preserve">As well as creating portraits of </w:t>
      </w:r>
      <w:proofErr w:type="spellStart"/>
      <w:r w:rsidRPr="008B014B">
        <w:rPr>
          <w:rFonts w:ascii="Arial" w:hAnsi="Arial" w:cs="Arial"/>
          <w:lang w:val="en-GB"/>
        </w:rPr>
        <w:t>Paloma</w:t>
      </w:r>
      <w:proofErr w:type="spellEnd"/>
      <w:r w:rsidRPr="008B014B">
        <w:rPr>
          <w:rFonts w:ascii="Arial" w:hAnsi="Arial" w:cs="Arial"/>
          <w:lang w:val="en-GB"/>
        </w:rPr>
        <w:t xml:space="preserve"> Picasso and Diana Ross.</w:t>
      </w:r>
      <w:proofErr w:type="gramEnd"/>
      <w:r w:rsidRPr="008B014B">
        <w:rPr>
          <w:rFonts w:ascii="Arial" w:hAnsi="Arial" w:cs="Arial"/>
          <w:lang w:val="en-GB"/>
        </w:rPr>
        <w:t xml:space="preserve"> </w:t>
      </w:r>
      <w:r w:rsidR="00837469" w:rsidRPr="008B014B">
        <w:rPr>
          <w:rFonts w:ascii="Arial" w:hAnsi="Arial" w:cs="Arial"/>
          <w:lang w:val="en-GB"/>
        </w:rPr>
        <w:t xml:space="preserve">In 1983 he designed for the Genius Group including Goldie, Bo-Bo </w:t>
      </w:r>
      <w:proofErr w:type="spellStart"/>
      <w:r w:rsidR="00837469" w:rsidRPr="008B014B">
        <w:rPr>
          <w:rFonts w:ascii="Arial" w:hAnsi="Arial" w:cs="Arial"/>
          <w:lang w:val="en-GB"/>
        </w:rPr>
        <w:t>Kaminsky</w:t>
      </w:r>
      <w:proofErr w:type="spellEnd"/>
      <w:r w:rsidR="00837469" w:rsidRPr="008B014B">
        <w:rPr>
          <w:rFonts w:ascii="Arial" w:hAnsi="Arial" w:cs="Arial"/>
          <w:lang w:val="en-GB"/>
        </w:rPr>
        <w:t xml:space="preserve">, Diesel and Replay, while in 1988 just before his death, Goldie and </w:t>
      </w:r>
      <w:proofErr w:type="spellStart"/>
      <w:r w:rsidR="00837469" w:rsidRPr="008B014B">
        <w:rPr>
          <w:rFonts w:ascii="Arial" w:hAnsi="Arial" w:cs="Arial"/>
          <w:lang w:val="en-GB"/>
        </w:rPr>
        <w:t>Hanae</w:t>
      </w:r>
      <w:proofErr w:type="spellEnd"/>
      <w:r w:rsidR="00837469" w:rsidRPr="008B014B">
        <w:rPr>
          <w:rFonts w:ascii="Arial" w:hAnsi="Arial" w:cs="Arial"/>
          <w:lang w:val="en-GB"/>
        </w:rPr>
        <w:t xml:space="preserve"> Mori</w:t>
      </w:r>
      <w:r w:rsidRPr="008B014B">
        <w:rPr>
          <w:rFonts w:ascii="Arial" w:hAnsi="Arial" w:cs="Arial"/>
          <w:lang w:val="en-GB"/>
        </w:rPr>
        <w:t xml:space="preserve"> the Japanese couturiere, asked him to take on the artistic direction of their companies, from the decoration of their boutiques to the design of their collections.</w:t>
      </w:r>
    </w:p>
    <w:p w14:paraId="25C72287" w14:textId="77777777" w:rsidR="00B973E8" w:rsidRPr="008B014B" w:rsidRDefault="00B973E8" w:rsidP="00653C5B">
      <w:pPr>
        <w:spacing w:after="0"/>
        <w:jc w:val="both"/>
        <w:rPr>
          <w:rFonts w:ascii="Arial" w:hAnsi="Arial" w:cs="Arial"/>
          <w:lang w:val="en-GB"/>
        </w:rPr>
      </w:pPr>
    </w:p>
    <w:p w14:paraId="63846C8F" w14:textId="77777777" w:rsidR="00B973E8" w:rsidRPr="008B014B" w:rsidRDefault="00B973E8" w:rsidP="00653C5B">
      <w:pPr>
        <w:spacing w:after="0"/>
        <w:jc w:val="both"/>
        <w:rPr>
          <w:rFonts w:ascii="Arial" w:hAnsi="Arial" w:cs="Arial"/>
          <w:lang w:val="en-GB"/>
        </w:rPr>
      </w:pPr>
    </w:p>
    <w:p w14:paraId="6A4589C8" w14:textId="77777777" w:rsidR="00B973E8" w:rsidRPr="008B014B" w:rsidRDefault="00B973E8" w:rsidP="00653C5B">
      <w:pPr>
        <w:widowControl w:val="0"/>
        <w:autoSpaceDE w:val="0"/>
        <w:autoSpaceDN w:val="0"/>
        <w:adjustRightInd w:val="0"/>
        <w:spacing w:after="0"/>
        <w:jc w:val="both"/>
        <w:rPr>
          <w:rFonts w:ascii="Arial" w:eastAsiaTheme="minorEastAsia" w:hAnsi="Arial" w:cs="Arial"/>
          <w:b/>
          <w:sz w:val="28"/>
          <w:szCs w:val="28"/>
          <w:lang w:val="en-GB" w:eastAsia="ja-JP"/>
        </w:rPr>
      </w:pPr>
      <w:r w:rsidRPr="008B014B">
        <w:rPr>
          <w:rFonts w:ascii="Arial" w:eastAsiaTheme="minorEastAsia" w:hAnsi="Arial" w:cs="Arial"/>
          <w:b/>
          <w:sz w:val="28"/>
          <w:szCs w:val="28"/>
          <w:lang w:val="en-GB" w:eastAsia="ja-JP"/>
        </w:rPr>
        <w:t>CATALOGUE</w:t>
      </w:r>
    </w:p>
    <w:p w14:paraId="08C3A3B6" w14:textId="77777777" w:rsidR="00B973E8" w:rsidRPr="008B014B" w:rsidRDefault="00B973E8" w:rsidP="00653C5B">
      <w:pPr>
        <w:widowControl w:val="0"/>
        <w:autoSpaceDE w:val="0"/>
        <w:autoSpaceDN w:val="0"/>
        <w:adjustRightInd w:val="0"/>
        <w:spacing w:after="0"/>
        <w:jc w:val="both"/>
        <w:rPr>
          <w:rFonts w:ascii="Arial" w:eastAsiaTheme="minorEastAsia" w:hAnsi="Arial" w:cs="Arial"/>
          <w:b/>
          <w:sz w:val="28"/>
          <w:szCs w:val="28"/>
          <w:lang w:val="en-GB" w:eastAsia="ja-JP"/>
        </w:rPr>
      </w:pPr>
    </w:p>
    <w:p w14:paraId="546C3FBA" w14:textId="77777777" w:rsidR="008B014B" w:rsidRPr="008B014B" w:rsidRDefault="008B014B" w:rsidP="008B014B">
      <w:pPr>
        <w:widowControl w:val="0"/>
        <w:autoSpaceDE w:val="0"/>
        <w:autoSpaceDN w:val="0"/>
        <w:adjustRightInd w:val="0"/>
        <w:spacing w:after="0"/>
        <w:rPr>
          <w:rFonts w:ascii="Arial" w:eastAsiaTheme="minorEastAsia" w:hAnsi="Arial" w:cs="Arial"/>
          <w:b/>
          <w:bCs/>
          <w:lang w:val="en-GB" w:eastAsia="ja-JP"/>
        </w:rPr>
      </w:pPr>
      <w:r w:rsidRPr="008B014B">
        <w:rPr>
          <w:rFonts w:ascii="Arial" w:eastAsiaTheme="minorEastAsia" w:hAnsi="Arial" w:cs="Arial"/>
          <w:b/>
          <w:bCs/>
          <w:lang w:val="en-GB" w:eastAsia="ja-JP"/>
        </w:rPr>
        <w:t xml:space="preserve">The World of 1980s Fashion Illustrator Tony </w:t>
      </w:r>
      <w:proofErr w:type="spellStart"/>
      <w:r w:rsidRPr="008B014B">
        <w:rPr>
          <w:rFonts w:ascii="Arial" w:eastAsiaTheme="minorEastAsia" w:hAnsi="Arial" w:cs="Arial"/>
          <w:b/>
          <w:bCs/>
          <w:lang w:val="en-GB" w:eastAsia="ja-JP"/>
        </w:rPr>
        <w:t>Viramontes</w:t>
      </w:r>
      <w:proofErr w:type="spellEnd"/>
    </w:p>
    <w:p w14:paraId="57D5AEC4" w14:textId="77777777" w:rsidR="00B973E8" w:rsidRPr="008B014B" w:rsidRDefault="00B973E8" w:rsidP="00653C5B">
      <w:pPr>
        <w:widowControl w:val="0"/>
        <w:autoSpaceDE w:val="0"/>
        <w:autoSpaceDN w:val="0"/>
        <w:adjustRightInd w:val="0"/>
        <w:spacing w:after="0"/>
        <w:rPr>
          <w:rFonts w:ascii="Arial" w:eastAsiaTheme="minorEastAsia" w:hAnsi="Arial" w:cs="Arial"/>
          <w:b/>
          <w:bCs/>
          <w:lang w:val="en-GB" w:eastAsia="ja-JP"/>
        </w:rPr>
      </w:pPr>
      <w:r w:rsidRPr="008B014B">
        <w:rPr>
          <w:rFonts w:ascii="Arial" w:eastAsiaTheme="minorEastAsia" w:hAnsi="Arial" w:cs="Arial"/>
          <w:b/>
          <w:bCs/>
          <w:lang w:val="en-GB" w:eastAsia="ja-JP"/>
        </w:rPr>
        <w:t>Bold, Beautiful, and Damned</w:t>
      </w:r>
    </w:p>
    <w:p w14:paraId="3B9E7A22" w14:textId="77777777" w:rsidR="00B973E8" w:rsidRPr="008B014B" w:rsidRDefault="00B973E8" w:rsidP="00653C5B">
      <w:pPr>
        <w:widowControl w:val="0"/>
        <w:autoSpaceDE w:val="0"/>
        <w:autoSpaceDN w:val="0"/>
        <w:adjustRightInd w:val="0"/>
        <w:spacing w:after="0"/>
        <w:rPr>
          <w:rFonts w:ascii="Arial" w:eastAsiaTheme="minorEastAsia" w:hAnsi="Arial" w:cs="Arial"/>
          <w:lang w:val="en-GB" w:eastAsia="ja-JP"/>
        </w:rPr>
      </w:pPr>
      <w:r w:rsidRPr="008B014B">
        <w:rPr>
          <w:rFonts w:ascii="Arial" w:eastAsiaTheme="minorEastAsia" w:hAnsi="Arial" w:cs="Arial"/>
          <w:lang w:val="en-GB" w:eastAsia="ja-JP"/>
        </w:rPr>
        <w:t>By Dean Rhys Morgan</w:t>
      </w:r>
    </w:p>
    <w:p w14:paraId="49C03787" w14:textId="77777777" w:rsidR="00B973E8" w:rsidRPr="008B014B" w:rsidRDefault="00B973E8" w:rsidP="00653C5B">
      <w:pPr>
        <w:widowControl w:val="0"/>
        <w:autoSpaceDE w:val="0"/>
        <w:autoSpaceDN w:val="0"/>
        <w:adjustRightInd w:val="0"/>
        <w:spacing w:after="0"/>
        <w:rPr>
          <w:rFonts w:ascii="Arial" w:eastAsiaTheme="minorEastAsia" w:hAnsi="Arial" w:cs="Arial"/>
          <w:lang w:val="en-GB" w:eastAsia="ja-JP"/>
        </w:rPr>
      </w:pPr>
      <w:r w:rsidRPr="008B014B">
        <w:rPr>
          <w:rFonts w:ascii="Arial" w:eastAsiaTheme="minorEastAsia" w:hAnsi="Arial" w:cs="Arial"/>
          <w:lang w:val="en-GB" w:eastAsia="ja-JP"/>
        </w:rPr>
        <w:t xml:space="preserve">Foreword by Jean Paul </w:t>
      </w:r>
      <w:proofErr w:type="spellStart"/>
      <w:r w:rsidRPr="008B014B">
        <w:rPr>
          <w:rFonts w:ascii="Arial" w:eastAsiaTheme="minorEastAsia" w:hAnsi="Arial" w:cs="Arial"/>
          <w:lang w:val="en-GB" w:eastAsia="ja-JP"/>
        </w:rPr>
        <w:t>Gaultier</w:t>
      </w:r>
      <w:proofErr w:type="spellEnd"/>
    </w:p>
    <w:p w14:paraId="6E1F1354" w14:textId="77777777" w:rsidR="00B973E8" w:rsidRPr="008B014B" w:rsidRDefault="00B973E8" w:rsidP="00653C5B">
      <w:pPr>
        <w:widowControl w:val="0"/>
        <w:autoSpaceDE w:val="0"/>
        <w:autoSpaceDN w:val="0"/>
        <w:adjustRightInd w:val="0"/>
        <w:spacing w:after="0"/>
        <w:jc w:val="both"/>
        <w:rPr>
          <w:rFonts w:ascii="Arial" w:eastAsiaTheme="minorEastAsia" w:hAnsi="Arial" w:cs="Arial"/>
          <w:lang w:val="en-GB" w:eastAsia="ja-JP"/>
        </w:rPr>
      </w:pPr>
      <w:r w:rsidRPr="008B014B">
        <w:rPr>
          <w:rFonts w:ascii="Arial" w:eastAsiaTheme="minorEastAsia" w:hAnsi="Arial" w:cs="Arial"/>
          <w:lang w:val="en-GB" w:eastAsia="ja-JP"/>
        </w:rPr>
        <w:t>Afterword by Amy Fine Collins</w:t>
      </w:r>
    </w:p>
    <w:p w14:paraId="39355CD3" w14:textId="77777777" w:rsidR="00B973E8" w:rsidRPr="008B014B" w:rsidRDefault="00B973E8" w:rsidP="00653C5B">
      <w:pPr>
        <w:widowControl w:val="0"/>
        <w:autoSpaceDE w:val="0"/>
        <w:autoSpaceDN w:val="0"/>
        <w:adjustRightInd w:val="0"/>
        <w:spacing w:after="0"/>
        <w:rPr>
          <w:rFonts w:ascii="Arial" w:eastAsiaTheme="minorEastAsia" w:hAnsi="Arial" w:cs="Arial"/>
          <w:lang w:val="en-GB" w:eastAsia="ja-JP"/>
        </w:rPr>
      </w:pPr>
      <w:r w:rsidRPr="008B014B">
        <w:rPr>
          <w:rFonts w:ascii="Arial" w:eastAsiaTheme="minorEastAsia" w:hAnsi="Arial" w:cs="Arial"/>
          <w:lang w:val="en-GB" w:eastAsia="ja-JP"/>
        </w:rPr>
        <w:t>250 illustrations</w:t>
      </w:r>
    </w:p>
    <w:p w14:paraId="4F36E64A" w14:textId="77777777" w:rsidR="00B973E8" w:rsidRPr="008B014B" w:rsidRDefault="00B973E8" w:rsidP="00653C5B">
      <w:pPr>
        <w:widowControl w:val="0"/>
        <w:autoSpaceDE w:val="0"/>
        <w:autoSpaceDN w:val="0"/>
        <w:adjustRightInd w:val="0"/>
        <w:spacing w:after="0"/>
        <w:rPr>
          <w:rFonts w:ascii="Arial" w:eastAsiaTheme="minorEastAsia" w:hAnsi="Arial" w:cs="Arial"/>
          <w:lang w:val="en-GB" w:eastAsia="ja-JP"/>
        </w:rPr>
      </w:pPr>
      <w:r w:rsidRPr="008B014B">
        <w:rPr>
          <w:rFonts w:ascii="Arial" w:eastAsiaTheme="minorEastAsia" w:hAnsi="Arial" w:cs="Arial"/>
          <w:lang w:val="en-GB" w:eastAsia="ja-JP"/>
        </w:rPr>
        <w:t>192 pages</w:t>
      </w:r>
    </w:p>
    <w:p w14:paraId="082D8458" w14:textId="77777777" w:rsidR="00B973E8" w:rsidRPr="008B014B" w:rsidRDefault="00B973E8" w:rsidP="00653C5B">
      <w:pPr>
        <w:widowControl w:val="0"/>
        <w:autoSpaceDE w:val="0"/>
        <w:autoSpaceDN w:val="0"/>
        <w:adjustRightInd w:val="0"/>
        <w:spacing w:after="0"/>
        <w:rPr>
          <w:rFonts w:ascii="Arial" w:eastAsiaTheme="minorEastAsia" w:hAnsi="Arial" w:cs="Arial"/>
          <w:lang w:val="en-GB" w:eastAsia="ja-JP"/>
        </w:rPr>
      </w:pPr>
      <w:r w:rsidRPr="008B014B">
        <w:rPr>
          <w:rFonts w:ascii="Arial" w:eastAsiaTheme="minorEastAsia" w:hAnsi="Arial" w:cs="Arial"/>
          <w:lang w:val="en-GB" w:eastAsia="ja-JP"/>
        </w:rPr>
        <w:t>Published by Laurence King Publishing</w:t>
      </w:r>
    </w:p>
    <w:p w14:paraId="553AE72E" w14:textId="77777777" w:rsidR="00B973E8" w:rsidRPr="00B973E8" w:rsidRDefault="00B973E8" w:rsidP="00653C5B">
      <w:pPr>
        <w:widowControl w:val="0"/>
        <w:autoSpaceDE w:val="0"/>
        <w:autoSpaceDN w:val="0"/>
        <w:adjustRightInd w:val="0"/>
        <w:spacing w:after="0"/>
        <w:jc w:val="both"/>
        <w:rPr>
          <w:rFonts w:ascii="Arial" w:eastAsiaTheme="minorEastAsia" w:hAnsi="Arial" w:cs="Arial"/>
          <w:lang w:eastAsia="ja-JP"/>
        </w:rPr>
      </w:pPr>
      <w:r w:rsidRPr="00B973E8">
        <w:rPr>
          <w:rFonts w:ascii="Arial" w:eastAsiaTheme="minorEastAsia" w:hAnsi="Arial" w:cs="Arial"/>
          <w:lang w:eastAsia="ja-JP"/>
        </w:rPr>
        <w:t>ISBN – 9781780673073</w:t>
      </w:r>
    </w:p>
    <w:sectPr w:rsidR="00B973E8" w:rsidRPr="00B973E8" w:rsidSect="00B973E8">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EA"/>
    <w:rsid w:val="000B7C78"/>
    <w:rsid w:val="00190AB3"/>
    <w:rsid w:val="001B79B3"/>
    <w:rsid w:val="00225A41"/>
    <w:rsid w:val="00275177"/>
    <w:rsid w:val="002A30E5"/>
    <w:rsid w:val="003C3080"/>
    <w:rsid w:val="00404A75"/>
    <w:rsid w:val="00417F08"/>
    <w:rsid w:val="00420DA1"/>
    <w:rsid w:val="004C4821"/>
    <w:rsid w:val="00502520"/>
    <w:rsid w:val="00512F4D"/>
    <w:rsid w:val="00532D60"/>
    <w:rsid w:val="00545D04"/>
    <w:rsid w:val="00572A35"/>
    <w:rsid w:val="005F77B0"/>
    <w:rsid w:val="00653C5B"/>
    <w:rsid w:val="006B001B"/>
    <w:rsid w:val="006F0BE5"/>
    <w:rsid w:val="00703B32"/>
    <w:rsid w:val="007561F2"/>
    <w:rsid w:val="00790179"/>
    <w:rsid w:val="007C5F9A"/>
    <w:rsid w:val="00837469"/>
    <w:rsid w:val="00854EF4"/>
    <w:rsid w:val="008B014B"/>
    <w:rsid w:val="008C377C"/>
    <w:rsid w:val="008F17B1"/>
    <w:rsid w:val="00A10BDB"/>
    <w:rsid w:val="00A123CE"/>
    <w:rsid w:val="00A74FA5"/>
    <w:rsid w:val="00AD475B"/>
    <w:rsid w:val="00B973E8"/>
    <w:rsid w:val="00C232EA"/>
    <w:rsid w:val="00D25238"/>
    <w:rsid w:val="00D353F7"/>
    <w:rsid w:val="00D87DCD"/>
    <w:rsid w:val="00E1616E"/>
    <w:rsid w:val="00ED108E"/>
    <w:rsid w:val="00F3164F"/>
    <w:rsid w:val="00FB5222"/>
    <w:rsid w:val="00FD47F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E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2EA"/>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232EA"/>
    <w:pPr>
      <w:spacing w:after="0"/>
      <w:jc w:val="center"/>
    </w:pPr>
    <w:rPr>
      <w:rFonts w:ascii="Times New Roman" w:eastAsia="Times New Roman" w:hAnsi="Times New Roman"/>
      <w:b/>
      <w:bCs/>
      <w:lang w:eastAsia="it-IT" w:bidi="he-IL"/>
    </w:rPr>
  </w:style>
  <w:style w:type="character" w:customStyle="1" w:styleId="TitoloCarattere">
    <w:name w:val="Titolo Carattere"/>
    <w:basedOn w:val="Caratterepredefinitoparagrafo"/>
    <w:link w:val="Titolo"/>
    <w:rsid w:val="00C232EA"/>
    <w:rPr>
      <w:rFonts w:ascii="Times New Roman" w:eastAsia="Times New Roman" w:hAnsi="Times New Roman" w:cs="Times New Roman"/>
      <w:b/>
      <w:bCs/>
      <w:lang w:eastAsia="it-IT" w:bidi="he-IL"/>
    </w:rPr>
  </w:style>
  <w:style w:type="character" w:styleId="Collegamentoipertestuale">
    <w:name w:val="Hyperlink"/>
    <w:rsid w:val="00C232EA"/>
    <w:rPr>
      <w:color w:val="0000FF"/>
      <w:u w:val="single"/>
    </w:rPr>
  </w:style>
  <w:style w:type="paragraph" w:styleId="Testofumetto">
    <w:name w:val="Balloon Text"/>
    <w:basedOn w:val="Normale"/>
    <w:link w:val="TestofumettoCarattere"/>
    <w:uiPriority w:val="99"/>
    <w:semiHidden/>
    <w:unhideWhenUsed/>
    <w:rsid w:val="00C232EA"/>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32EA"/>
    <w:rPr>
      <w:rFonts w:ascii="Lucida Grande" w:eastAsia="Cambria" w:hAnsi="Lucida Grande" w:cs="Lucida Grande"/>
      <w:sz w:val="18"/>
      <w:szCs w:val="18"/>
      <w:lang w:eastAsia="en-US"/>
    </w:rPr>
  </w:style>
  <w:style w:type="paragraph" w:styleId="NormaleWeb">
    <w:name w:val="Normal (Web)"/>
    <w:basedOn w:val="Normale"/>
    <w:uiPriority w:val="99"/>
    <w:unhideWhenUsed/>
    <w:rsid w:val="00B973E8"/>
    <w:pPr>
      <w:spacing w:after="0"/>
    </w:pPr>
    <w:rPr>
      <w:rFonts w:ascii="Times New Roman" w:eastAsia="Times New Roman" w:hAnsi="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32EA"/>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C232EA"/>
    <w:pPr>
      <w:spacing w:after="0"/>
      <w:jc w:val="center"/>
    </w:pPr>
    <w:rPr>
      <w:rFonts w:ascii="Times New Roman" w:eastAsia="Times New Roman" w:hAnsi="Times New Roman"/>
      <w:b/>
      <w:bCs/>
      <w:lang w:eastAsia="it-IT" w:bidi="he-IL"/>
    </w:rPr>
  </w:style>
  <w:style w:type="character" w:customStyle="1" w:styleId="TitoloCarattere">
    <w:name w:val="Titolo Carattere"/>
    <w:basedOn w:val="Caratterepredefinitoparagrafo"/>
    <w:link w:val="Titolo"/>
    <w:rsid w:val="00C232EA"/>
    <w:rPr>
      <w:rFonts w:ascii="Times New Roman" w:eastAsia="Times New Roman" w:hAnsi="Times New Roman" w:cs="Times New Roman"/>
      <w:b/>
      <w:bCs/>
      <w:lang w:eastAsia="it-IT" w:bidi="he-IL"/>
    </w:rPr>
  </w:style>
  <w:style w:type="character" w:styleId="Collegamentoipertestuale">
    <w:name w:val="Hyperlink"/>
    <w:rsid w:val="00C232EA"/>
    <w:rPr>
      <w:color w:val="0000FF"/>
      <w:u w:val="single"/>
    </w:rPr>
  </w:style>
  <w:style w:type="paragraph" w:styleId="Testofumetto">
    <w:name w:val="Balloon Text"/>
    <w:basedOn w:val="Normale"/>
    <w:link w:val="TestofumettoCarattere"/>
    <w:uiPriority w:val="99"/>
    <w:semiHidden/>
    <w:unhideWhenUsed/>
    <w:rsid w:val="00C232EA"/>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32EA"/>
    <w:rPr>
      <w:rFonts w:ascii="Lucida Grande" w:eastAsia="Cambria" w:hAnsi="Lucida Grande" w:cs="Lucida Grande"/>
      <w:sz w:val="18"/>
      <w:szCs w:val="18"/>
      <w:lang w:eastAsia="en-US"/>
    </w:rPr>
  </w:style>
  <w:style w:type="paragraph" w:styleId="NormaleWeb">
    <w:name w:val="Normal (Web)"/>
    <w:basedOn w:val="Normale"/>
    <w:uiPriority w:val="99"/>
    <w:unhideWhenUsed/>
    <w:rsid w:val="00B973E8"/>
    <w:pPr>
      <w:spacing w:after="0"/>
    </w:pPr>
    <w:rPr>
      <w:rFonts w:ascii="Times New Roman" w:eastAsia="Times New Roman" w:hAnsi="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4092</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 --</cp:lastModifiedBy>
  <cp:revision>2</cp:revision>
  <cp:lastPrinted>2013-08-28T12:56:00Z</cp:lastPrinted>
  <dcterms:created xsi:type="dcterms:W3CDTF">2013-09-23T07:39:00Z</dcterms:created>
  <dcterms:modified xsi:type="dcterms:W3CDTF">2013-09-23T07:39:00Z</dcterms:modified>
</cp:coreProperties>
</file>