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C03B5" w14:textId="0F3783B0" w:rsidR="00C232EA" w:rsidRPr="00B96495" w:rsidRDefault="00FA47C4" w:rsidP="004544F9">
      <w:pPr>
        <w:spacing w:after="0"/>
        <w:ind w:left="-284" w:right="-434"/>
        <w:jc w:val="center"/>
        <w:outlineLvl w:val="0"/>
        <w:rPr>
          <w:rFonts w:ascii="Arial" w:hAnsi="Arial" w:cs="Arial"/>
          <w:b/>
          <w:lang w:val="en-GB"/>
        </w:rPr>
      </w:pPr>
      <w:r w:rsidRPr="00B96495">
        <w:rPr>
          <w:rFonts w:ascii="Arial" w:hAnsi="Arial" w:cs="Arial"/>
          <w:b/>
          <w:noProof/>
          <w:lang w:eastAsia="it-IT"/>
        </w:rPr>
        <w:drawing>
          <wp:inline distT="0" distB="0" distL="0" distR="0" wp14:anchorId="142C19E2" wp14:editId="44536C6C">
            <wp:extent cx="1015021" cy="1080000"/>
            <wp:effectExtent l="0" t="0" r="1270" b="12700"/>
            <wp:docPr id="1" name="Immagine 1" descr="Macintosh HD:Users:galleriacarlasozzani:Desktop:LOGO-GALL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lleriacarlasozzani:Desktop:LOGO-GALLER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02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6F6F8" w14:textId="77777777" w:rsidR="00790179" w:rsidRPr="00B96495" w:rsidRDefault="00790179" w:rsidP="004544F9">
      <w:pPr>
        <w:spacing w:after="0"/>
        <w:ind w:left="-284" w:right="-434"/>
        <w:jc w:val="both"/>
        <w:outlineLvl w:val="0"/>
        <w:rPr>
          <w:rFonts w:ascii="Arial" w:hAnsi="Arial" w:cs="Arial"/>
          <w:b/>
          <w:lang w:val="en-GB"/>
        </w:rPr>
      </w:pPr>
    </w:p>
    <w:p w14:paraId="0C53F570" w14:textId="77777777" w:rsidR="00790179" w:rsidRPr="00B96495" w:rsidRDefault="00790179" w:rsidP="004544F9">
      <w:pPr>
        <w:spacing w:after="0"/>
        <w:ind w:left="-284" w:right="-434"/>
        <w:jc w:val="both"/>
        <w:outlineLvl w:val="0"/>
        <w:rPr>
          <w:rFonts w:ascii="Arial" w:hAnsi="Arial" w:cs="Arial"/>
          <w:b/>
          <w:lang w:val="en-GB"/>
        </w:rPr>
      </w:pPr>
    </w:p>
    <w:p w14:paraId="5FD0E1E4" w14:textId="77777777" w:rsidR="00A63001" w:rsidRDefault="00A63001" w:rsidP="004544F9">
      <w:pPr>
        <w:spacing w:after="0"/>
        <w:ind w:left="-284" w:right="-434"/>
        <w:jc w:val="both"/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14:paraId="0BFB93F2" w14:textId="77777777" w:rsidR="00C232EA" w:rsidRPr="00B96495" w:rsidRDefault="00C232EA" w:rsidP="004544F9">
      <w:pPr>
        <w:spacing w:after="0"/>
        <w:ind w:left="-284" w:right="-434" w:firstLine="284"/>
        <w:jc w:val="both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B96495">
        <w:rPr>
          <w:rFonts w:ascii="Arial" w:hAnsi="Arial" w:cs="Arial"/>
          <w:b/>
          <w:sz w:val="28"/>
          <w:szCs w:val="28"/>
          <w:lang w:val="en-GB"/>
        </w:rPr>
        <w:t>PRESS RELEASE</w:t>
      </w:r>
    </w:p>
    <w:p w14:paraId="4D675E9D" w14:textId="77777777" w:rsidR="00C232EA" w:rsidRPr="00B96495" w:rsidRDefault="00C232EA" w:rsidP="004544F9">
      <w:pPr>
        <w:pStyle w:val="Titolo"/>
        <w:ind w:left="-284" w:right="-434" w:firstLine="284"/>
        <w:jc w:val="both"/>
        <w:rPr>
          <w:rFonts w:ascii="Arial" w:hAnsi="Arial" w:cs="Arial"/>
          <w:sz w:val="28"/>
          <w:szCs w:val="28"/>
          <w:lang w:val="en-GB"/>
        </w:rPr>
      </w:pPr>
    </w:p>
    <w:p w14:paraId="11A5939D" w14:textId="77777777" w:rsidR="00C232EA" w:rsidRPr="00B96495" w:rsidRDefault="00C232EA" w:rsidP="004544F9">
      <w:pPr>
        <w:pStyle w:val="Titolo"/>
        <w:ind w:left="-284" w:right="-434" w:firstLine="284"/>
        <w:jc w:val="both"/>
        <w:rPr>
          <w:rFonts w:ascii="Arial" w:hAnsi="Arial" w:cs="Arial"/>
          <w:sz w:val="28"/>
          <w:szCs w:val="28"/>
          <w:lang w:val="en-GB"/>
        </w:rPr>
      </w:pPr>
    </w:p>
    <w:p w14:paraId="181CBB10" w14:textId="77777777" w:rsidR="00C232EA" w:rsidRPr="00B96495" w:rsidRDefault="00C232EA" w:rsidP="004544F9">
      <w:pPr>
        <w:pStyle w:val="Titolo"/>
        <w:ind w:left="-284" w:right="-434" w:firstLine="284"/>
        <w:jc w:val="both"/>
        <w:rPr>
          <w:rFonts w:ascii="Arial" w:hAnsi="Arial" w:cs="Arial"/>
          <w:sz w:val="28"/>
          <w:szCs w:val="28"/>
          <w:lang w:val="en-GB"/>
        </w:rPr>
      </w:pPr>
    </w:p>
    <w:p w14:paraId="68516450" w14:textId="77777777" w:rsidR="00C904AA" w:rsidRPr="00B96495" w:rsidRDefault="00C904AA" w:rsidP="004544F9">
      <w:pPr>
        <w:pStyle w:val="Titolo"/>
        <w:ind w:left="-284" w:right="-434" w:firstLine="284"/>
        <w:jc w:val="both"/>
        <w:rPr>
          <w:rFonts w:ascii="Arial" w:hAnsi="Arial" w:cs="Arial"/>
          <w:sz w:val="28"/>
          <w:szCs w:val="28"/>
          <w:lang w:val="en-GB"/>
        </w:rPr>
      </w:pPr>
    </w:p>
    <w:p w14:paraId="7D7B6187" w14:textId="77777777" w:rsidR="004C6821" w:rsidRPr="00B96495" w:rsidRDefault="004C6821" w:rsidP="004544F9">
      <w:pPr>
        <w:widowControl w:val="0"/>
        <w:autoSpaceDE w:val="0"/>
        <w:autoSpaceDN w:val="0"/>
        <w:adjustRightInd w:val="0"/>
        <w:spacing w:after="0"/>
        <w:ind w:left="-284" w:right="-434" w:firstLine="284"/>
        <w:jc w:val="both"/>
        <w:rPr>
          <w:rFonts w:ascii="Arial" w:eastAsiaTheme="minorEastAsia" w:hAnsi="Arial" w:cs="Arial"/>
          <w:b/>
          <w:bCs/>
          <w:sz w:val="28"/>
          <w:szCs w:val="28"/>
          <w:lang w:eastAsia="ja-JP"/>
        </w:rPr>
      </w:pPr>
      <w:r w:rsidRPr="00B96495">
        <w:rPr>
          <w:rFonts w:ascii="Arial" w:hAnsi="Arial" w:cs="Arial"/>
          <w:b/>
          <w:sz w:val="28"/>
          <w:szCs w:val="28"/>
          <w:lang w:val="en-GB"/>
        </w:rPr>
        <w:t xml:space="preserve">ERWIN </w:t>
      </w:r>
      <w:r w:rsidRPr="00B96495">
        <w:rPr>
          <w:rFonts w:ascii="Arial" w:eastAsiaTheme="minorEastAsia" w:hAnsi="Arial" w:cs="Arial"/>
          <w:b/>
          <w:bCs/>
          <w:sz w:val="28"/>
          <w:szCs w:val="28"/>
          <w:lang w:eastAsia="ja-JP"/>
        </w:rPr>
        <w:t>BLUMENFELD</w:t>
      </w:r>
    </w:p>
    <w:p w14:paraId="61C37D67" w14:textId="0439C726" w:rsidR="00C6590E" w:rsidRPr="00B96495" w:rsidRDefault="00C6590E" w:rsidP="004544F9">
      <w:pPr>
        <w:widowControl w:val="0"/>
        <w:autoSpaceDE w:val="0"/>
        <w:autoSpaceDN w:val="0"/>
        <w:adjustRightInd w:val="0"/>
        <w:spacing w:after="0"/>
        <w:ind w:left="-284" w:right="-434" w:firstLine="284"/>
        <w:jc w:val="both"/>
        <w:rPr>
          <w:rFonts w:ascii="Arial" w:eastAsiaTheme="minorEastAsia" w:hAnsi="Arial" w:cs="Arial"/>
          <w:b/>
          <w:bCs/>
          <w:i/>
          <w:sz w:val="28"/>
          <w:szCs w:val="28"/>
          <w:lang w:eastAsia="ja-JP"/>
        </w:rPr>
      </w:pPr>
      <w:proofErr w:type="spellStart"/>
      <w:r w:rsidRPr="00B96495">
        <w:rPr>
          <w:rFonts w:ascii="Arial" w:eastAsiaTheme="minorEastAsia" w:hAnsi="Arial" w:cs="Arial"/>
          <w:b/>
          <w:bCs/>
          <w:i/>
          <w:sz w:val="28"/>
          <w:szCs w:val="28"/>
          <w:lang w:eastAsia="ja-JP"/>
        </w:rPr>
        <w:t>Blumenfeld</w:t>
      </w:r>
      <w:proofErr w:type="spellEnd"/>
      <w:r w:rsidR="004B2DEF" w:rsidRPr="004B2DEF">
        <w:rPr>
          <w:rFonts w:ascii="Arial" w:eastAsiaTheme="minorEastAsia" w:hAnsi="Arial" w:cs="Arial"/>
          <w:b/>
          <w:bCs/>
          <w:i/>
          <w:sz w:val="28"/>
          <w:szCs w:val="28"/>
          <w:lang w:eastAsia="ja-JP"/>
        </w:rPr>
        <w:t xml:space="preserve"> </w:t>
      </w:r>
      <w:r w:rsidR="004B2DEF" w:rsidRPr="00B96495">
        <w:rPr>
          <w:rFonts w:ascii="Arial" w:eastAsiaTheme="minorEastAsia" w:hAnsi="Arial" w:cs="Arial"/>
          <w:b/>
          <w:bCs/>
          <w:i/>
          <w:sz w:val="28"/>
          <w:szCs w:val="28"/>
          <w:lang w:eastAsia="ja-JP"/>
        </w:rPr>
        <w:t>Studio</w:t>
      </w:r>
      <w:r w:rsidR="00D75036">
        <w:rPr>
          <w:rFonts w:ascii="Arial" w:eastAsiaTheme="minorEastAsia" w:hAnsi="Arial" w:cs="Arial"/>
          <w:b/>
          <w:bCs/>
          <w:i/>
          <w:sz w:val="28"/>
          <w:szCs w:val="28"/>
          <w:lang w:eastAsia="ja-JP"/>
        </w:rPr>
        <w:t xml:space="preserve"> – </w:t>
      </w:r>
      <w:r w:rsidRPr="00B96495">
        <w:rPr>
          <w:rFonts w:ascii="Arial" w:eastAsiaTheme="minorEastAsia" w:hAnsi="Arial" w:cs="Arial"/>
          <w:b/>
          <w:bCs/>
          <w:i/>
          <w:sz w:val="28"/>
          <w:szCs w:val="28"/>
          <w:lang w:eastAsia="ja-JP"/>
        </w:rPr>
        <w:t>New York, 1941-1960</w:t>
      </w:r>
    </w:p>
    <w:p w14:paraId="1C547BD3" w14:textId="77777777" w:rsidR="00EE21E2" w:rsidRPr="00B96495" w:rsidRDefault="00EE21E2" w:rsidP="004544F9">
      <w:pPr>
        <w:widowControl w:val="0"/>
        <w:autoSpaceDE w:val="0"/>
        <w:autoSpaceDN w:val="0"/>
        <w:adjustRightInd w:val="0"/>
        <w:spacing w:after="0"/>
        <w:ind w:left="-284" w:right="-434" w:firstLine="284"/>
        <w:jc w:val="both"/>
        <w:rPr>
          <w:rFonts w:ascii="Arial" w:eastAsiaTheme="minorEastAsia" w:hAnsi="Arial" w:cs="Arial"/>
          <w:iCs/>
          <w:lang w:val="en-GB" w:eastAsia="ja-JP"/>
        </w:rPr>
      </w:pPr>
    </w:p>
    <w:p w14:paraId="038A874F" w14:textId="3B6DC5B4" w:rsidR="00C6590E" w:rsidRPr="00B96495" w:rsidRDefault="00F223B4" w:rsidP="004544F9">
      <w:pPr>
        <w:spacing w:after="0"/>
        <w:ind w:left="-284" w:right="-434" w:firstLine="284"/>
        <w:jc w:val="both"/>
        <w:rPr>
          <w:rFonts w:ascii="Arial" w:hAnsi="Arial" w:cs="Arial"/>
        </w:rPr>
      </w:pPr>
      <w:proofErr w:type="gramStart"/>
      <w:r w:rsidRPr="00B96495">
        <w:rPr>
          <w:rFonts w:ascii="Arial" w:eastAsiaTheme="minorEastAsia" w:hAnsi="Arial" w:cs="Arial"/>
          <w:iCs/>
          <w:lang w:val="en-GB" w:eastAsia="ja-JP"/>
        </w:rPr>
        <w:t>curated</w:t>
      </w:r>
      <w:proofErr w:type="gramEnd"/>
      <w:r w:rsidRPr="00B96495">
        <w:rPr>
          <w:rFonts w:ascii="Arial" w:eastAsiaTheme="minorEastAsia" w:hAnsi="Arial" w:cs="Arial"/>
          <w:iCs/>
          <w:lang w:val="en-GB" w:eastAsia="ja-JP"/>
        </w:rPr>
        <w:t xml:space="preserve"> by </w:t>
      </w:r>
      <w:r w:rsidR="00C6590E" w:rsidRPr="00B96495">
        <w:rPr>
          <w:rFonts w:ascii="Arial" w:hAnsi="Arial" w:cs="Arial"/>
        </w:rPr>
        <w:t xml:space="preserve">Nadia </w:t>
      </w:r>
      <w:proofErr w:type="spellStart"/>
      <w:r w:rsidR="00C6590E" w:rsidRPr="00B96495">
        <w:rPr>
          <w:rFonts w:ascii="Arial" w:hAnsi="Arial" w:cs="Arial"/>
        </w:rPr>
        <w:t>Blume</w:t>
      </w:r>
      <w:r w:rsidR="00FA287A">
        <w:rPr>
          <w:rFonts w:ascii="Arial" w:hAnsi="Arial" w:cs="Arial"/>
        </w:rPr>
        <w:t>nfeld</w:t>
      </w:r>
      <w:proofErr w:type="spellEnd"/>
      <w:r w:rsidR="00FA287A">
        <w:rPr>
          <w:rFonts w:ascii="Arial" w:hAnsi="Arial" w:cs="Arial"/>
        </w:rPr>
        <w:t xml:space="preserve"> </w:t>
      </w:r>
      <w:proofErr w:type="spellStart"/>
      <w:r w:rsidR="00FA287A">
        <w:rPr>
          <w:rFonts w:ascii="Arial" w:hAnsi="Arial" w:cs="Arial"/>
        </w:rPr>
        <w:t>Charbit</w:t>
      </w:r>
      <w:proofErr w:type="spellEnd"/>
      <w:r w:rsidR="00FA287A">
        <w:rPr>
          <w:rFonts w:ascii="Arial" w:hAnsi="Arial" w:cs="Arial"/>
        </w:rPr>
        <w:t xml:space="preserve">, François </w:t>
      </w:r>
      <w:proofErr w:type="spellStart"/>
      <w:r w:rsidR="00FA287A">
        <w:rPr>
          <w:rFonts w:ascii="Arial" w:hAnsi="Arial" w:cs="Arial"/>
        </w:rPr>
        <w:t>Cheval</w:t>
      </w:r>
      <w:proofErr w:type="spellEnd"/>
      <w:r w:rsidR="00FA287A">
        <w:rPr>
          <w:rFonts w:ascii="Arial" w:hAnsi="Arial" w:cs="Arial"/>
        </w:rPr>
        <w:t xml:space="preserve"> and</w:t>
      </w:r>
      <w:r w:rsidR="00C6590E" w:rsidRPr="00B96495">
        <w:rPr>
          <w:rFonts w:ascii="Arial" w:hAnsi="Arial" w:cs="Arial"/>
        </w:rPr>
        <w:t xml:space="preserve"> </w:t>
      </w:r>
      <w:proofErr w:type="spellStart"/>
      <w:r w:rsidR="00C6590E" w:rsidRPr="00B96495">
        <w:rPr>
          <w:rFonts w:ascii="Arial" w:hAnsi="Arial" w:cs="Arial"/>
        </w:rPr>
        <w:t>Ute</w:t>
      </w:r>
      <w:proofErr w:type="spellEnd"/>
      <w:r w:rsidR="00C6590E" w:rsidRPr="00B96495">
        <w:rPr>
          <w:rFonts w:ascii="Arial" w:hAnsi="Arial" w:cs="Arial"/>
        </w:rPr>
        <w:t xml:space="preserve"> </w:t>
      </w:r>
      <w:proofErr w:type="spellStart"/>
      <w:r w:rsidR="00C6590E" w:rsidRPr="00B96495">
        <w:rPr>
          <w:rFonts w:ascii="Arial" w:hAnsi="Arial" w:cs="Arial"/>
        </w:rPr>
        <w:t>Eskildsen</w:t>
      </w:r>
      <w:proofErr w:type="spellEnd"/>
      <w:r w:rsidR="00C6590E" w:rsidRPr="00B96495">
        <w:rPr>
          <w:rFonts w:ascii="Arial" w:hAnsi="Arial" w:cs="Arial"/>
        </w:rPr>
        <w:t xml:space="preserve"> </w:t>
      </w:r>
    </w:p>
    <w:p w14:paraId="701F003A" w14:textId="65302865" w:rsidR="00EE21E2" w:rsidRPr="00B96495" w:rsidRDefault="00EE21E2" w:rsidP="004544F9">
      <w:pPr>
        <w:widowControl w:val="0"/>
        <w:autoSpaceDE w:val="0"/>
        <w:autoSpaceDN w:val="0"/>
        <w:adjustRightInd w:val="0"/>
        <w:spacing w:after="0"/>
        <w:ind w:left="-284" w:right="-434" w:firstLine="284"/>
        <w:jc w:val="both"/>
        <w:rPr>
          <w:rFonts w:ascii="Arial" w:eastAsiaTheme="minorEastAsia" w:hAnsi="Arial" w:cs="Arial"/>
          <w:iCs/>
          <w:lang w:val="en-GB" w:eastAsia="ja-JP"/>
        </w:rPr>
      </w:pPr>
    </w:p>
    <w:p w14:paraId="62CEC079" w14:textId="77777777" w:rsidR="00C232EA" w:rsidRPr="00B96495" w:rsidRDefault="00C232EA" w:rsidP="004544F9">
      <w:pPr>
        <w:tabs>
          <w:tab w:val="left" w:pos="1180"/>
        </w:tabs>
        <w:spacing w:after="0"/>
        <w:ind w:left="-284" w:right="-434" w:firstLine="284"/>
        <w:jc w:val="both"/>
        <w:outlineLvl w:val="0"/>
        <w:rPr>
          <w:rFonts w:ascii="Arial" w:hAnsi="Arial" w:cs="Arial"/>
          <w:b/>
          <w:lang w:val="en-GB"/>
        </w:rPr>
      </w:pPr>
    </w:p>
    <w:p w14:paraId="30BACE61" w14:textId="77777777" w:rsidR="00C232EA" w:rsidRPr="00B96495" w:rsidRDefault="00C232EA" w:rsidP="004544F9">
      <w:pPr>
        <w:spacing w:after="0"/>
        <w:ind w:left="-284" w:right="-434" w:firstLine="284"/>
        <w:jc w:val="both"/>
        <w:outlineLvl w:val="0"/>
        <w:rPr>
          <w:rFonts w:ascii="Arial" w:hAnsi="Arial" w:cs="Arial"/>
          <w:b/>
          <w:lang w:val="en-GB"/>
        </w:rPr>
      </w:pPr>
    </w:p>
    <w:p w14:paraId="098C32B6" w14:textId="3B99A1A8" w:rsidR="00C232EA" w:rsidRPr="00B96495" w:rsidRDefault="00E81437" w:rsidP="004544F9">
      <w:pPr>
        <w:spacing w:after="0"/>
        <w:ind w:left="-284" w:right="-434" w:firstLine="284"/>
        <w:jc w:val="both"/>
        <w:outlineLvl w:val="0"/>
        <w:rPr>
          <w:rFonts w:ascii="Arial" w:hAnsi="Arial" w:cs="Arial"/>
          <w:b/>
          <w:lang w:val="en-GB"/>
        </w:rPr>
      </w:pPr>
      <w:proofErr w:type="gramStart"/>
      <w:r w:rsidRPr="00B96495">
        <w:rPr>
          <w:rFonts w:ascii="Arial" w:hAnsi="Arial" w:cs="Arial"/>
          <w:b/>
          <w:lang w:val="en-GB"/>
        </w:rPr>
        <w:t>o</w:t>
      </w:r>
      <w:r w:rsidR="002C7251" w:rsidRPr="00B96495">
        <w:rPr>
          <w:rFonts w:ascii="Arial" w:hAnsi="Arial" w:cs="Arial"/>
          <w:b/>
          <w:lang w:val="en-GB"/>
        </w:rPr>
        <w:t>pening</w:t>
      </w:r>
      <w:proofErr w:type="gramEnd"/>
      <w:r w:rsidR="002C7251" w:rsidRPr="00B96495">
        <w:rPr>
          <w:rFonts w:ascii="Arial" w:hAnsi="Arial" w:cs="Arial"/>
          <w:b/>
          <w:lang w:val="en-GB"/>
        </w:rPr>
        <w:t xml:space="preserve"> Satur</w:t>
      </w:r>
      <w:r w:rsidR="00C232EA" w:rsidRPr="00B96495">
        <w:rPr>
          <w:rFonts w:ascii="Arial" w:hAnsi="Arial" w:cs="Arial"/>
          <w:b/>
          <w:lang w:val="en-GB"/>
        </w:rPr>
        <w:t xml:space="preserve">day </w:t>
      </w:r>
      <w:r w:rsidR="00616819" w:rsidRPr="00B96495">
        <w:rPr>
          <w:rFonts w:ascii="Arial" w:hAnsi="Arial" w:cs="Arial"/>
          <w:b/>
          <w:lang w:val="en-GB"/>
        </w:rPr>
        <w:t>1</w:t>
      </w:r>
      <w:r w:rsidR="00C6590E" w:rsidRPr="00B96495">
        <w:rPr>
          <w:rFonts w:ascii="Arial" w:hAnsi="Arial" w:cs="Arial"/>
          <w:b/>
          <w:lang w:val="en-GB"/>
        </w:rPr>
        <w:t>5</w:t>
      </w:r>
      <w:r w:rsidR="00C232EA" w:rsidRPr="00B96495">
        <w:rPr>
          <w:rFonts w:ascii="Arial" w:hAnsi="Arial" w:cs="Arial"/>
          <w:b/>
          <w:vertAlign w:val="superscript"/>
          <w:lang w:val="en-GB"/>
        </w:rPr>
        <w:t>th</w:t>
      </w:r>
      <w:r w:rsidR="002C7251" w:rsidRPr="00B96495">
        <w:rPr>
          <w:rFonts w:ascii="Arial" w:hAnsi="Arial" w:cs="Arial"/>
          <w:b/>
          <w:lang w:val="en-GB"/>
        </w:rPr>
        <w:t xml:space="preserve"> </w:t>
      </w:r>
      <w:r w:rsidR="00C6590E" w:rsidRPr="00B96495">
        <w:rPr>
          <w:rFonts w:ascii="Arial" w:hAnsi="Arial" w:cs="Arial"/>
          <w:b/>
          <w:lang w:val="en-GB"/>
        </w:rPr>
        <w:t>February</w:t>
      </w:r>
      <w:r w:rsidR="00616819" w:rsidRPr="00B96495">
        <w:rPr>
          <w:rFonts w:ascii="Arial" w:hAnsi="Arial" w:cs="Arial"/>
          <w:b/>
          <w:lang w:val="en-GB"/>
        </w:rPr>
        <w:t xml:space="preserve"> 2014</w:t>
      </w:r>
    </w:p>
    <w:p w14:paraId="628230EE" w14:textId="3633A3CF" w:rsidR="00C232EA" w:rsidRPr="00B96495" w:rsidRDefault="00C232EA" w:rsidP="004544F9">
      <w:pPr>
        <w:spacing w:after="0"/>
        <w:ind w:left="-284" w:right="-434" w:firstLine="284"/>
        <w:jc w:val="both"/>
        <w:outlineLvl w:val="0"/>
        <w:rPr>
          <w:rFonts w:ascii="Arial" w:hAnsi="Arial" w:cs="Arial"/>
          <w:b/>
          <w:lang w:val="en-GB"/>
        </w:rPr>
      </w:pPr>
      <w:proofErr w:type="gramStart"/>
      <w:r w:rsidRPr="00B96495">
        <w:rPr>
          <w:rFonts w:ascii="Arial" w:hAnsi="Arial" w:cs="Arial"/>
          <w:lang w:val="en-GB"/>
        </w:rPr>
        <w:t>from</w:t>
      </w:r>
      <w:proofErr w:type="gramEnd"/>
      <w:r w:rsidR="002C7251" w:rsidRPr="00B96495">
        <w:rPr>
          <w:rFonts w:ascii="Arial" w:hAnsi="Arial" w:cs="Arial"/>
          <w:b/>
          <w:lang w:val="en-GB"/>
        </w:rPr>
        <w:t xml:space="preserve"> 3.00 pm to 8</w:t>
      </w:r>
      <w:r w:rsidRPr="00B96495">
        <w:rPr>
          <w:rFonts w:ascii="Arial" w:hAnsi="Arial" w:cs="Arial"/>
          <w:b/>
          <w:lang w:val="en-GB"/>
        </w:rPr>
        <w:t>.00 pm</w:t>
      </w:r>
    </w:p>
    <w:p w14:paraId="379BF8DF" w14:textId="77777777" w:rsidR="00C232EA" w:rsidRPr="00B96495" w:rsidRDefault="00C232EA" w:rsidP="004544F9">
      <w:pPr>
        <w:spacing w:after="0"/>
        <w:ind w:left="-284" w:right="-434" w:firstLine="284"/>
        <w:jc w:val="both"/>
        <w:outlineLvl w:val="0"/>
        <w:rPr>
          <w:rFonts w:ascii="Arial" w:hAnsi="Arial" w:cs="Arial"/>
          <w:b/>
          <w:lang w:val="en-GB"/>
        </w:rPr>
      </w:pPr>
    </w:p>
    <w:p w14:paraId="2FDE71AA" w14:textId="77777777" w:rsidR="00C232EA" w:rsidRPr="00B96495" w:rsidRDefault="00C232EA" w:rsidP="004544F9">
      <w:pPr>
        <w:spacing w:after="0"/>
        <w:ind w:left="-284" w:right="-434" w:firstLine="284"/>
        <w:jc w:val="both"/>
        <w:outlineLvl w:val="0"/>
        <w:rPr>
          <w:rFonts w:ascii="Arial" w:hAnsi="Arial" w:cs="Arial"/>
          <w:b/>
          <w:lang w:val="en-GB"/>
        </w:rPr>
      </w:pPr>
    </w:p>
    <w:p w14:paraId="03BB45A0" w14:textId="77777777" w:rsidR="00C232EA" w:rsidRPr="00B96495" w:rsidRDefault="00C232EA" w:rsidP="004544F9">
      <w:pPr>
        <w:spacing w:after="0"/>
        <w:ind w:left="-284" w:right="-434" w:firstLine="284"/>
        <w:jc w:val="both"/>
        <w:outlineLvl w:val="0"/>
        <w:rPr>
          <w:rFonts w:ascii="Arial" w:hAnsi="Arial" w:cs="Arial"/>
          <w:b/>
          <w:lang w:val="en-GB"/>
        </w:rPr>
      </w:pPr>
    </w:p>
    <w:p w14:paraId="0FAD9840" w14:textId="77777777" w:rsidR="00EB2328" w:rsidRPr="00B96495" w:rsidRDefault="00EB2328" w:rsidP="004544F9">
      <w:pPr>
        <w:spacing w:after="0"/>
        <w:ind w:right="-434" w:firstLine="284"/>
        <w:jc w:val="both"/>
        <w:outlineLvl w:val="0"/>
        <w:rPr>
          <w:rFonts w:ascii="Arial" w:hAnsi="Arial" w:cs="Arial"/>
          <w:b/>
          <w:lang w:val="en-GB"/>
        </w:rPr>
      </w:pPr>
    </w:p>
    <w:p w14:paraId="1666715E" w14:textId="77777777" w:rsidR="00C232EA" w:rsidRPr="00B96495" w:rsidRDefault="00C232EA" w:rsidP="004544F9">
      <w:pPr>
        <w:spacing w:after="0"/>
        <w:ind w:left="-284" w:right="-434" w:firstLine="284"/>
        <w:jc w:val="both"/>
        <w:outlineLvl w:val="0"/>
        <w:rPr>
          <w:rFonts w:ascii="Arial" w:hAnsi="Arial" w:cs="Arial"/>
          <w:b/>
          <w:lang w:val="en-GB"/>
        </w:rPr>
      </w:pPr>
    </w:p>
    <w:p w14:paraId="7317DD97" w14:textId="577623A6" w:rsidR="00C232EA" w:rsidRPr="00B96495" w:rsidRDefault="00C232EA" w:rsidP="004544F9">
      <w:pPr>
        <w:spacing w:after="0"/>
        <w:ind w:left="-284" w:right="-434" w:firstLine="284"/>
        <w:jc w:val="both"/>
        <w:rPr>
          <w:rFonts w:ascii="Arial" w:hAnsi="Arial" w:cs="Arial"/>
          <w:b/>
          <w:lang w:val="en-GB"/>
        </w:rPr>
      </w:pPr>
      <w:proofErr w:type="gramStart"/>
      <w:r w:rsidRPr="00B96495">
        <w:rPr>
          <w:rFonts w:ascii="Arial" w:hAnsi="Arial" w:cs="Arial"/>
          <w:b/>
          <w:lang w:val="en-GB"/>
        </w:rPr>
        <w:t>on</w:t>
      </w:r>
      <w:proofErr w:type="gramEnd"/>
      <w:r w:rsidRPr="00B96495">
        <w:rPr>
          <w:rFonts w:ascii="Arial" w:hAnsi="Arial" w:cs="Arial"/>
          <w:b/>
          <w:lang w:val="en-GB"/>
        </w:rPr>
        <w:t xml:space="preserve"> show from </w:t>
      </w:r>
      <w:r w:rsidR="002C7251" w:rsidRPr="00B96495">
        <w:rPr>
          <w:rFonts w:ascii="Arial" w:hAnsi="Arial" w:cs="Arial"/>
          <w:b/>
          <w:lang w:val="en-GB"/>
        </w:rPr>
        <w:t>1</w:t>
      </w:r>
      <w:r w:rsidR="00C6590E" w:rsidRPr="00B96495">
        <w:rPr>
          <w:rFonts w:ascii="Arial" w:hAnsi="Arial" w:cs="Arial"/>
          <w:b/>
          <w:lang w:val="en-GB"/>
        </w:rPr>
        <w:t>6</w:t>
      </w:r>
      <w:r w:rsidRPr="00B96495">
        <w:rPr>
          <w:rFonts w:ascii="Arial" w:hAnsi="Arial" w:cs="Arial"/>
          <w:b/>
          <w:vertAlign w:val="superscript"/>
          <w:lang w:val="en-GB"/>
        </w:rPr>
        <w:t>th</w:t>
      </w:r>
      <w:r w:rsidR="002C7251" w:rsidRPr="00B96495">
        <w:rPr>
          <w:rFonts w:ascii="Arial" w:hAnsi="Arial" w:cs="Arial"/>
          <w:b/>
          <w:lang w:val="en-GB"/>
        </w:rPr>
        <w:t xml:space="preserve"> </w:t>
      </w:r>
      <w:r w:rsidR="00C6590E" w:rsidRPr="00B96495">
        <w:rPr>
          <w:rFonts w:ascii="Arial" w:hAnsi="Arial" w:cs="Arial"/>
          <w:b/>
          <w:lang w:val="en-GB"/>
        </w:rPr>
        <w:t>February</w:t>
      </w:r>
      <w:r w:rsidR="00946784" w:rsidRPr="00B96495">
        <w:rPr>
          <w:rFonts w:ascii="Arial" w:hAnsi="Arial" w:cs="Arial"/>
          <w:b/>
          <w:lang w:val="en-GB"/>
        </w:rPr>
        <w:t xml:space="preserve"> </w:t>
      </w:r>
      <w:r w:rsidRPr="00B96495">
        <w:rPr>
          <w:rFonts w:ascii="Arial" w:hAnsi="Arial" w:cs="Arial"/>
          <w:b/>
          <w:lang w:val="en-GB"/>
        </w:rPr>
        <w:t xml:space="preserve">to </w:t>
      </w:r>
      <w:r w:rsidR="00C6590E" w:rsidRPr="00B96495">
        <w:rPr>
          <w:rFonts w:ascii="Arial" w:hAnsi="Arial" w:cs="Arial"/>
          <w:b/>
          <w:lang w:val="en-GB"/>
        </w:rPr>
        <w:t>30</w:t>
      </w:r>
      <w:r w:rsidR="002C7251" w:rsidRPr="00B96495">
        <w:rPr>
          <w:rFonts w:ascii="Arial" w:hAnsi="Arial" w:cs="Arial"/>
          <w:b/>
          <w:vertAlign w:val="superscript"/>
          <w:lang w:val="en-GB"/>
        </w:rPr>
        <w:t>t</w:t>
      </w:r>
      <w:r w:rsidR="00EB2328" w:rsidRPr="00B96495">
        <w:rPr>
          <w:rFonts w:ascii="Arial" w:hAnsi="Arial" w:cs="Arial"/>
          <w:b/>
          <w:vertAlign w:val="superscript"/>
          <w:lang w:val="en-GB"/>
        </w:rPr>
        <w:t>h</w:t>
      </w:r>
      <w:r w:rsidR="00946784" w:rsidRPr="00B96495">
        <w:rPr>
          <w:rFonts w:ascii="Arial" w:hAnsi="Arial" w:cs="Arial"/>
          <w:b/>
          <w:vertAlign w:val="superscript"/>
          <w:lang w:val="en-GB"/>
        </w:rPr>
        <w:t xml:space="preserve"> </w:t>
      </w:r>
      <w:r w:rsidR="00C6590E" w:rsidRPr="00B96495">
        <w:rPr>
          <w:rFonts w:ascii="Arial" w:hAnsi="Arial" w:cs="Arial"/>
          <w:b/>
          <w:lang w:val="en-GB"/>
        </w:rPr>
        <w:t xml:space="preserve">March </w:t>
      </w:r>
      <w:r w:rsidR="002C7251" w:rsidRPr="00B96495">
        <w:rPr>
          <w:rFonts w:ascii="Arial" w:hAnsi="Arial" w:cs="Arial"/>
          <w:b/>
          <w:lang w:val="en-GB"/>
        </w:rPr>
        <w:t>2014</w:t>
      </w:r>
    </w:p>
    <w:p w14:paraId="759CDDC4" w14:textId="0256B812" w:rsidR="00C232EA" w:rsidRPr="00B96495" w:rsidRDefault="002462AD" w:rsidP="004544F9">
      <w:pPr>
        <w:spacing w:after="0"/>
        <w:ind w:left="-284" w:right="-434" w:firstLine="284"/>
        <w:jc w:val="both"/>
        <w:rPr>
          <w:rFonts w:ascii="Arial" w:hAnsi="Arial" w:cs="Arial"/>
          <w:b/>
          <w:lang w:val="en-GB"/>
        </w:rPr>
      </w:pPr>
      <w:proofErr w:type="gramStart"/>
      <w:r w:rsidRPr="00B96495">
        <w:rPr>
          <w:rFonts w:ascii="Arial" w:hAnsi="Arial" w:cs="Arial"/>
          <w:lang w:val="en-GB"/>
        </w:rPr>
        <w:t>e</w:t>
      </w:r>
      <w:r w:rsidR="00464AE2" w:rsidRPr="00B96495">
        <w:rPr>
          <w:rFonts w:ascii="Arial" w:hAnsi="Arial" w:cs="Arial"/>
          <w:lang w:val="en-GB"/>
        </w:rPr>
        <w:t>veryday</w:t>
      </w:r>
      <w:proofErr w:type="gramEnd"/>
      <w:r w:rsidR="00C232EA" w:rsidRPr="00B96495">
        <w:rPr>
          <w:rFonts w:ascii="Arial" w:hAnsi="Arial" w:cs="Arial"/>
          <w:lang w:val="en-GB"/>
        </w:rPr>
        <w:t>, 10.30 am – 7.30 pm</w:t>
      </w:r>
    </w:p>
    <w:p w14:paraId="1DF4A868" w14:textId="77777777" w:rsidR="00C232EA" w:rsidRPr="00B96495" w:rsidRDefault="00C232EA" w:rsidP="004544F9">
      <w:pPr>
        <w:spacing w:after="0"/>
        <w:ind w:left="-284" w:right="-434" w:firstLine="284"/>
        <w:jc w:val="both"/>
        <w:rPr>
          <w:rFonts w:ascii="Arial" w:hAnsi="Arial" w:cs="Arial"/>
          <w:lang w:val="en-US"/>
        </w:rPr>
      </w:pPr>
      <w:r w:rsidRPr="00B96495">
        <w:rPr>
          <w:rFonts w:ascii="Arial" w:hAnsi="Arial" w:cs="Arial"/>
          <w:lang w:val="en-US"/>
        </w:rPr>
        <w:t>Wednesday and Thursday 10.30 am – 9.00 pm</w:t>
      </w:r>
    </w:p>
    <w:p w14:paraId="28DC6E67" w14:textId="77777777" w:rsidR="00C232EA" w:rsidRPr="00B96495" w:rsidRDefault="00C232EA" w:rsidP="004544F9">
      <w:pPr>
        <w:spacing w:after="0"/>
        <w:ind w:left="-284" w:right="-434" w:firstLine="284"/>
        <w:jc w:val="both"/>
        <w:rPr>
          <w:rFonts w:ascii="Arial" w:hAnsi="Arial" w:cs="Arial"/>
          <w:lang w:val="en-GB"/>
        </w:rPr>
      </w:pPr>
    </w:p>
    <w:p w14:paraId="091FF3CF" w14:textId="77777777" w:rsidR="00ED108E" w:rsidRPr="00B96495" w:rsidRDefault="00ED108E" w:rsidP="004544F9">
      <w:pPr>
        <w:spacing w:after="0"/>
        <w:ind w:left="-284" w:right="-434" w:firstLine="284"/>
        <w:jc w:val="both"/>
        <w:rPr>
          <w:rFonts w:ascii="Arial" w:hAnsi="Arial" w:cs="Arial"/>
          <w:lang w:val="en-GB"/>
        </w:rPr>
      </w:pPr>
    </w:p>
    <w:p w14:paraId="22381AC1" w14:textId="77777777" w:rsidR="00C232EA" w:rsidRPr="00B96495" w:rsidRDefault="00C232EA" w:rsidP="004544F9">
      <w:pPr>
        <w:spacing w:after="0"/>
        <w:ind w:left="-284" w:right="-434" w:firstLine="284"/>
        <w:jc w:val="both"/>
        <w:rPr>
          <w:rFonts w:ascii="Arial" w:hAnsi="Arial" w:cs="Arial"/>
        </w:rPr>
      </w:pPr>
    </w:p>
    <w:p w14:paraId="679BD519" w14:textId="77777777" w:rsidR="003D5EC6" w:rsidRPr="00B96495" w:rsidRDefault="00C6590E" w:rsidP="004544F9">
      <w:pPr>
        <w:spacing w:after="0"/>
        <w:ind w:left="-284" w:right="-434" w:firstLine="284"/>
        <w:jc w:val="both"/>
        <w:rPr>
          <w:rFonts w:ascii="Arial" w:hAnsi="Arial" w:cs="Arial"/>
        </w:rPr>
      </w:pPr>
      <w:proofErr w:type="spellStart"/>
      <w:r w:rsidRPr="00B96495">
        <w:rPr>
          <w:rFonts w:ascii="Arial" w:hAnsi="Arial" w:cs="Arial"/>
        </w:rPr>
        <w:t>Exhibition</w:t>
      </w:r>
      <w:proofErr w:type="spellEnd"/>
      <w:r w:rsidRPr="00B96495">
        <w:rPr>
          <w:rFonts w:ascii="Arial" w:hAnsi="Arial" w:cs="Arial"/>
        </w:rPr>
        <w:t xml:space="preserve"> </w:t>
      </w:r>
      <w:proofErr w:type="spellStart"/>
      <w:r w:rsidRPr="00B96495">
        <w:rPr>
          <w:rFonts w:ascii="Arial" w:hAnsi="Arial" w:cs="Arial"/>
        </w:rPr>
        <w:t>produced</w:t>
      </w:r>
      <w:proofErr w:type="spellEnd"/>
      <w:r w:rsidRPr="00B96495">
        <w:rPr>
          <w:rFonts w:ascii="Arial" w:hAnsi="Arial" w:cs="Arial"/>
        </w:rPr>
        <w:t xml:space="preserve"> by the </w:t>
      </w:r>
      <w:proofErr w:type="spellStart"/>
      <w:r w:rsidRPr="00B96495">
        <w:rPr>
          <w:rFonts w:ascii="Arial" w:hAnsi="Arial" w:cs="Arial"/>
        </w:rPr>
        <w:t>Nicéphore</w:t>
      </w:r>
      <w:proofErr w:type="spellEnd"/>
      <w:r w:rsidRPr="00B96495">
        <w:rPr>
          <w:rFonts w:ascii="Arial" w:hAnsi="Arial" w:cs="Arial"/>
        </w:rPr>
        <w:t xml:space="preserve"> </w:t>
      </w:r>
      <w:proofErr w:type="spellStart"/>
      <w:r w:rsidRPr="00B96495">
        <w:rPr>
          <w:rFonts w:ascii="Arial" w:hAnsi="Arial" w:cs="Arial"/>
        </w:rPr>
        <w:t>Niépce</w:t>
      </w:r>
      <w:proofErr w:type="spellEnd"/>
      <w:r w:rsidRPr="00B96495">
        <w:rPr>
          <w:rFonts w:ascii="Arial" w:hAnsi="Arial" w:cs="Arial"/>
        </w:rPr>
        <w:t xml:space="preserve"> </w:t>
      </w:r>
      <w:proofErr w:type="spellStart"/>
      <w:r w:rsidRPr="00B96495">
        <w:rPr>
          <w:rFonts w:ascii="Arial" w:hAnsi="Arial" w:cs="Arial"/>
        </w:rPr>
        <w:t>Museum</w:t>
      </w:r>
      <w:proofErr w:type="spellEnd"/>
      <w:r w:rsidRPr="00B96495">
        <w:rPr>
          <w:rFonts w:ascii="Arial" w:hAnsi="Arial" w:cs="Arial"/>
        </w:rPr>
        <w:t xml:space="preserve">, </w:t>
      </w:r>
      <w:proofErr w:type="spellStart"/>
      <w:proofErr w:type="gramStart"/>
      <w:r w:rsidRPr="00B96495">
        <w:rPr>
          <w:rFonts w:ascii="Arial" w:hAnsi="Arial" w:cs="Arial"/>
        </w:rPr>
        <w:t>Chalon-sur-Saône</w:t>
      </w:r>
      <w:proofErr w:type="spellEnd"/>
      <w:proofErr w:type="gramEnd"/>
      <w:r w:rsidRPr="00B96495">
        <w:rPr>
          <w:rFonts w:ascii="Arial" w:hAnsi="Arial" w:cs="Arial"/>
        </w:rPr>
        <w:t xml:space="preserve"> </w:t>
      </w:r>
    </w:p>
    <w:p w14:paraId="5B72E1F8" w14:textId="604B1292" w:rsidR="00C232EA" w:rsidRPr="00B96495" w:rsidRDefault="00C6590E" w:rsidP="004544F9">
      <w:pPr>
        <w:spacing w:after="0"/>
        <w:ind w:left="-284" w:right="-434" w:firstLine="284"/>
        <w:jc w:val="both"/>
        <w:rPr>
          <w:rFonts w:ascii="Arial" w:eastAsiaTheme="minorEastAsia" w:hAnsi="Arial" w:cs="Arial"/>
          <w:color w:val="262626"/>
          <w:sz w:val="22"/>
          <w:szCs w:val="22"/>
          <w:lang w:eastAsia="ja-JP"/>
        </w:rPr>
      </w:pPr>
      <w:proofErr w:type="gramStart"/>
      <w:r w:rsidRPr="00B96495">
        <w:rPr>
          <w:rFonts w:ascii="Arial" w:hAnsi="Arial" w:cs="Arial"/>
        </w:rPr>
        <w:t>and</w:t>
      </w:r>
      <w:proofErr w:type="gramEnd"/>
      <w:r w:rsidRPr="00B96495">
        <w:rPr>
          <w:rFonts w:ascii="Arial" w:hAnsi="Arial" w:cs="Arial"/>
        </w:rPr>
        <w:t xml:space="preserve"> the </w:t>
      </w:r>
      <w:proofErr w:type="spellStart"/>
      <w:r w:rsidRPr="00B96495">
        <w:rPr>
          <w:rFonts w:ascii="Arial" w:eastAsiaTheme="minorEastAsia" w:hAnsi="Arial" w:cs="Arial"/>
          <w:color w:val="262626"/>
          <w:lang w:eastAsia="ja-JP"/>
        </w:rPr>
        <w:t>Museum</w:t>
      </w:r>
      <w:proofErr w:type="spellEnd"/>
      <w:r w:rsidRPr="00B96495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6495">
        <w:rPr>
          <w:rFonts w:ascii="Arial" w:eastAsiaTheme="minorEastAsia" w:hAnsi="Arial" w:cs="Arial"/>
          <w:color w:val="262626"/>
          <w:lang w:eastAsia="ja-JP"/>
        </w:rPr>
        <w:t>Folkwang</w:t>
      </w:r>
      <w:proofErr w:type="spellEnd"/>
      <w:r w:rsidRPr="00B96495">
        <w:rPr>
          <w:rFonts w:ascii="Arial" w:eastAsiaTheme="minorEastAsia" w:hAnsi="Arial" w:cs="Arial"/>
          <w:color w:val="262626"/>
          <w:lang w:eastAsia="ja-JP"/>
        </w:rPr>
        <w:t>, Essen</w:t>
      </w:r>
      <w:r w:rsidRPr="00B96495">
        <w:rPr>
          <w:rFonts w:ascii="Arial" w:eastAsiaTheme="minorEastAsia" w:hAnsi="Arial" w:cs="Arial"/>
          <w:color w:val="262626"/>
          <w:sz w:val="22"/>
          <w:szCs w:val="22"/>
          <w:lang w:eastAsia="ja-JP"/>
        </w:rPr>
        <w:t>.</w:t>
      </w:r>
    </w:p>
    <w:p w14:paraId="1882A90B" w14:textId="77777777" w:rsidR="003D5EC6" w:rsidRPr="00B96495" w:rsidRDefault="003D5EC6" w:rsidP="004544F9">
      <w:pPr>
        <w:spacing w:after="0"/>
        <w:ind w:left="-284" w:right="-434" w:firstLine="284"/>
        <w:jc w:val="both"/>
        <w:rPr>
          <w:rFonts w:ascii="Arial" w:hAnsi="Arial" w:cs="Arial"/>
          <w:sz w:val="22"/>
          <w:szCs w:val="22"/>
        </w:rPr>
      </w:pPr>
    </w:p>
    <w:p w14:paraId="6153BB63" w14:textId="77777777" w:rsidR="00C232EA" w:rsidRPr="00B96495" w:rsidRDefault="00C232EA" w:rsidP="004544F9">
      <w:pPr>
        <w:spacing w:after="0"/>
        <w:ind w:left="-284" w:right="-434" w:firstLine="284"/>
        <w:jc w:val="both"/>
        <w:rPr>
          <w:rFonts w:ascii="Arial" w:hAnsi="Arial" w:cs="Arial"/>
        </w:rPr>
      </w:pPr>
    </w:p>
    <w:p w14:paraId="011B43F9" w14:textId="77777777" w:rsidR="00CE7C86" w:rsidRPr="00B96495" w:rsidRDefault="00CE7C86" w:rsidP="004544F9">
      <w:pPr>
        <w:spacing w:after="0"/>
        <w:ind w:left="-284" w:right="-434" w:firstLine="284"/>
        <w:jc w:val="both"/>
        <w:rPr>
          <w:rFonts w:ascii="Arial" w:hAnsi="Arial" w:cs="Arial"/>
        </w:rPr>
      </w:pPr>
    </w:p>
    <w:p w14:paraId="5F057F22" w14:textId="77777777" w:rsidR="00C45651" w:rsidRPr="00B96495" w:rsidRDefault="00C45651" w:rsidP="004544F9">
      <w:pPr>
        <w:spacing w:after="0"/>
        <w:ind w:left="-284" w:right="-434" w:firstLine="284"/>
        <w:jc w:val="both"/>
        <w:rPr>
          <w:rFonts w:ascii="Arial" w:hAnsi="Arial" w:cs="Arial"/>
          <w:b/>
          <w:sz w:val="18"/>
          <w:szCs w:val="18"/>
        </w:rPr>
      </w:pPr>
    </w:p>
    <w:p w14:paraId="6448AC10" w14:textId="77777777" w:rsidR="00C232EA" w:rsidRPr="00B96495" w:rsidRDefault="00C232EA" w:rsidP="004544F9">
      <w:pPr>
        <w:spacing w:after="0"/>
        <w:ind w:left="-284" w:right="-434" w:firstLine="284"/>
        <w:jc w:val="both"/>
        <w:rPr>
          <w:rFonts w:ascii="Arial" w:hAnsi="Arial" w:cs="Arial"/>
          <w:b/>
          <w:sz w:val="20"/>
          <w:szCs w:val="20"/>
        </w:rPr>
      </w:pPr>
      <w:r w:rsidRPr="00B96495">
        <w:rPr>
          <w:rFonts w:ascii="Arial" w:hAnsi="Arial" w:cs="Arial"/>
          <w:b/>
          <w:sz w:val="20"/>
          <w:szCs w:val="20"/>
        </w:rPr>
        <w:t xml:space="preserve">Galleria Carla </w:t>
      </w:r>
      <w:proofErr w:type="spellStart"/>
      <w:r w:rsidRPr="00B96495">
        <w:rPr>
          <w:rFonts w:ascii="Arial" w:hAnsi="Arial" w:cs="Arial"/>
          <w:b/>
          <w:sz w:val="20"/>
          <w:szCs w:val="20"/>
        </w:rPr>
        <w:t>Sozzani</w:t>
      </w:r>
      <w:proofErr w:type="spellEnd"/>
    </w:p>
    <w:p w14:paraId="52FDDF9E" w14:textId="77777777" w:rsidR="00C232EA" w:rsidRPr="00B96495" w:rsidRDefault="00C232EA" w:rsidP="004544F9">
      <w:pPr>
        <w:spacing w:after="0"/>
        <w:ind w:left="-284" w:right="-434" w:firstLine="284"/>
        <w:jc w:val="both"/>
        <w:rPr>
          <w:rFonts w:ascii="Arial" w:hAnsi="Arial" w:cs="Arial"/>
          <w:sz w:val="20"/>
          <w:szCs w:val="20"/>
        </w:rPr>
      </w:pPr>
      <w:r w:rsidRPr="00B96495">
        <w:rPr>
          <w:rFonts w:ascii="Arial" w:hAnsi="Arial" w:cs="Arial"/>
          <w:sz w:val="20"/>
          <w:szCs w:val="20"/>
        </w:rPr>
        <w:t>Corso Como 10 – 20154 Milano, Italia</w:t>
      </w:r>
    </w:p>
    <w:p w14:paraId="70788943" w14:textId="77777777" w:rsidR="00C232EA" w:rsidRPr="00B96495" w:rsidRDefault="00C232EA" w:rsidP="004544F9">
      <w:pPr>
        <w:spacing w:after="0"/>
        <w:ind w:left="-284" w:right="-434" w:firstLine="284"/>
        <w:jc w:val="both"/>
        <w:rPr>
          <w:rFonts w:ascii="Arial" w:hAnsi="Arial" w:cs="Arial"/>
          <w:sz w:val="20"/>
          <w:szCs w:val="20"/>
          <w:lang w:val="de-DE"/>
        </w:rPr>
      </w:pPr>
      <w:r w:rsidRPr="00B96495">
        <w:rPr>
          <w:rFonts w:ascii="Arial" w:hAnsi="Arial" w:cs="Arial"/>
          <w:sz w:val="20"/>
          <w:szCs w:val="20"/>
          <w:lang w:val="de-DE"/>
        </w:rPr>
        <w:t>tel. +39 02.653531  fax +39 02.29004080</w:t>
      </w:r>
    </w:p>
    <w:p w14:paraId="5B36B983" w14:textId="77777777" w:rsidR="00C232EA" w:rsidRPr="00B96495" w:rsidRDefault="00C232EA" w:rsidP="004544F9">
      <w:pPr>
        <w:spacing w:after="0"/>
        <w:ind w:left="-284" w:right="-434" w:firstLine="284"/>
        <w:jc w:val="both"/>
        <w:rPr>
          <w:rFonts w:ascii="Arial" w:hAnsi="Arial" w:cs="Arial"/>
          <w:sz w:val="20"/>
          <w:szCs w:val="20"/>
          <w:lang w:val="de-DE"/>
        </w:rPr>
      </w:pPr>
      <w:r w:rsidRPr="00B96495">
        <w:rPr>
          <w:rFonts w:ascii="Arial" w:hAnsi="Arial" w:cs="Arial"/>
          <w:sz w:val="20"/>
          <w:szCs w:val="20"/>
          <w:lang w:val="de-DE"/>
        </w:rPr>
        <w:t>press@galleriacarlasozzani.org</w:t>
      </w:r>
    </w:p>
    <w:p w14:paraId="5D77BF43" w14:textId="77777777" w:rsidR="00C232EA" w:rsidRPr="00B96495" w:rsidRDefault="00C271B3" w:rsidP="004544F9">
      <w:pPr>
        <w:spacing w:after="0"/>
        <w:ind w:left="-284" w:right="-434" w:firstLine="284"/>
        <w:jc w:val="both"/>
        <w:rPr>
          <w:rStyle w:val="Collegamentoipertestuale"/>
          <w:rFonts w:ascii="Arial" w:hAnsi="Arial" w:cs="Arial"/>
          <w:color w:val="auto"/>
          <w:sz w:val="20"/>
          <w:szCs w:val="20"/>
          <w:u w:val="none"/>
          <w:lang w:val="de-DE"/>
        </w:rPr>
      </w:pPr>
      <w:hyperlink r:id="rId6" w:history="1">
        <w:r w:rsidR="00C232EA" w:rsidRPr="00B96495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  <w:lang w:val="de-DE"/>
          </w:rPr>
          <w:t>www.galleriacarlasozzani.org</w:t>
        </w:r>
      </w:hyperlink>
    </w:p>
    <w:p w14:paraId="55F16406" w14:textId="77777777" w:rsidR="00D87DCD" w:rsidRPr="00B96495" w:rsidRDefault="00D87DCD" w:rsidP="004544F9">
      <w:pPr>
        <w:spacing w:after="0"/>
        <w:ind w:left="-284" w:right="-434" w:firstLine="284"/>
        <w:jc w:val="both"/>
        <w:rPr>
          <w:rStyle w:val="Collegamentoipertestuale"/>
          <w:rFonts w:ascii="Arial" w:hAnsi="Arial" w:cs="Arial"/>
          <w:color w:val="auto"/>
          <w:sz w:val="20"/>
          <w:szCs w:val="20"/>
          <w:u w:val="none"/>
          <w:lang w:val="de-DE"/>
        </w:rPr>
      </w:pPr>
    </w:p>
    <w:p w14:paraId="28972F98" w14:textId="77777777" w:rsidR="00D87DCD" w:rsidRPr="00B96495" w:rsidRDefault="00D87DCD" w:rsidP="004544F9">
      <w:pPr>
        <w:spacing w:after="0"/>
        <w:ind w:left="-284" w:right="-434" w:firstLine="284"/>
        <w:jc w:val="both"/>
        <w:rPr>
          <w:rStyle w:val="Collegamentoipertestuale"/>
          <w:rFonts w:ascii="Arial" w:hAnsi="Arial" w:cs="Arial"/>
          <w:color w:val="auto"/>
          <w:u w:val="none"/>
          <w:lang w:val="de-DE"/>
        </w:rPr>
      </w:pPr>
    </w:p>
    <w:p w14:paraId="4B09A5E5" w14:textId="77777777" w:rsidR="00D87DCD" w:rsidRPr="00B96495" w:rsidRDefault="00D87DCD" w:rsidP="004544F9">
      <w:pPr>
        <w:spacing w:after="0"/>
        <w:ind w:left="-284" w:right="-434" w:firstLine="284"/>
        <w:jc w:val="both"/>
        <w:rPr>
          <w:rStyle w:val="Collegamentoipertestuale"/>
          <w:rFonts w:ascii="Arial" w:hAnsi="Arial" w:cs="Arial"/>
          <w:color w:val="auto"/>
          <w:u w:val="none"/>
          <w:lang w:val="de-DE"/>
        </w:rPr>
      </w:pPr>
    </w:p>
    <w:p w14:paraId="4C2E2D90" w14:textId="5C700DAC" w:rsidR="00FD47FA" w:rsidRPr="00B96495" w:rsidRDefault="001874E3" w:rsidP="004544F9">
      <w:pPr>
        <w:widowControl w:val="0"/>
        <w:autoSpaceDE w:val="0"/>
        <w:autoSpaceDN w:val="0"/>
        <w:adjustRightInd w:val="0"/>
        <w:spacing w:after="0"/>
        <w:ind w:left="-284" w:right="-434" w:firstLine="284"/>
        <w:jc w:val="both"/>
        <w:rPr>
          <w:rStyle w:val="Collegamentoipertestuale"/>
          <w:rFonts w:ascii="Arial" w:hAnsi="Arial" w:cs="Arial"/>
          <w:color w:val="auto"/>
          <w:u w:val="none"/>
          <w:lang w:val="de-DE"/>
        </w:rPr>
      </w:pPr>
      <w:r w:rsidRPr="00B96495">
        <w:rPr>
          <w:rStyle w:val="Collegamentoipertestuale"/>
          <w:rFonts w:ascii="Arial" w:hAnsi="Arial" w:cs="Arial"/>
          <w:color w:val="auto"/>
          <w:u w:val="none"/>
          <w:lang w:val="de-DE"/>
        </w:rPr>
        <w:t xml:space="preserve"> </w:t>
      </w:r>
    </w:p>
    <w:p w14:paraId="79309EC5" w14:textId="77777777" w:rsidR="001874E3" w:rsidRPr="00B96495" w:rsidRDefault="001874E3" w:rsidP="004544F9">
      <w:pPr>
        <w:widowControl w:val="0"/>
        <w:autoSpaceDE w:val="0"/>
        <w:autoSpaceDN w:val="0"/>
        <w:adjustRightInd w:val="0"/>
        <w:spacing w:after="0"/>
        <w:ind w:left="-284" w:right="-434" w:firstLine="284"/>
        <w:jc w:val="both"/>
        <w:rPr>
          <w:rFonts w:ascii="Arial" w:eastAsiaTheme="minorEastAsia" w:hAnsi="Arial" w:cs="Arial"/>
          <w:b/>
          <w:iCs/>
          <w:lang w:val="en-GB" w:eastAsia="ja-JP"/>
        </w:rPr>
      </w:pPr>
    </w:p>
    <w:p w14:paraId="5337C352" w14:textId="77777777" w:rsidR="002D56F0" w:rsidRDefault="002D56F0" w:rsidP="004544F9">
      <w:pPr>
        <w:widowControl w:val="0"/>
        <w:autoSpaceDE w:val="0"/>
        <w:autoSpaceDN w:val="0"/>
        <w:adjustRightInd w:val="0"/>
        <w:spacing w:after="0"/>
        <w:ind w:right="-434"/>
        <w:jc w:val="both"/>
        <w:rPr>
          <w:rFonts w:ascii="Arial" w:eastAsiaTheme="minorEastAsia" w:hAnsi="Arial" w:cs="Arial"/>
          <w:b/>
          <w:bCs/>
          <w:i/>
          <w:sz w:val="28"/>
          <w:szCs w:val="28"/>
          <w:lang w:eastAsia="ja-JP"/>
        </w:rPr>
      </w:pPr>
    </w:p>
    <w:p w14:paraId="1CA99FA7" w14:textId="77777777" w:rsidR="00FA287A" w:rsidRDefault="00FA287A" w:rsidP="004544F9">
      <w:pPr>
        <w:widowControl w:val="0"/>
        <w:autoSpaceDE w:val="0"/>
        <w:autoSpaceDN w:val="0"/>
        <w:adjustRightInd w:val="0"/>
        <w:spacing w:after="0"/>
        <w:ind w:right="-434"/>
        <w:jc w:val="both"/>
        <w:rPr>
          <w:rFonts w:ascii="Arial" w:eastAsiaTheme="minorEastAsia" w:hAnsi="Arial" w:cs="Arial"/>
          <w:b/>
          <w:bCs/>
          <w:i/>
          <w:sz w:val="28"/>
          <w:szCs w:val="28"/>
          <w:lang w:eastAsia="ja-JP"/>
        </w:rPr>
      </w:pPr>
    </w:p>
    <w:p w14:paraId="325E993E" w14:textId="77777777" w:rsidR="00FA287A" w:rsidRDefault="00FA287A" w:rsidP="004544F9">
      <w:pPr>
        <w:widowControl w:val="0"/>
        <w:autoSpaceDE w:val="0"/>
        <w:autoSpaceDN w:val="0"/>
        <w:adjustRightInd w:val="0"/>
        <w:spacing w:after="0"/>
        <w:ind w:right="-434"/>
        <w:jc w:val="both"/>
        <w:rPr>
          <w:rFonts w:ascii="Arial" w:eastAsiaTheme="minorEastAsia" w:hAnsi="Arial" w:cs="Arial"/>
          <w:b/>
          <w:bCs/>
          <w:i/>
          <w:lang w:eastAsia="ja-JP"/>
        </w:rPr>
      </w:pPr>
    </w:p>
    <w:p w14:paraId="635E1F51" w14:textId="77777777" w:rsidR="00FA287A" w:rsidRPr="004544F9" w:rsidRDefault="00FA287A" w:rsidP="004544F9">
      <w:pPr>
        <w:widowControl w:val="0"/>
        <w:autoSpaceDE w:val="0"/>
        <w:autoSpaceDN w:val="0"/>
        <w:adjustRightInd w:val="0"/>
        <w:spacing w:after="0"/>
        <w:ind w:right="-434"/>
        <w:jc w:val="both"/>
        <w:rPr>
          <w:rFonts w:ascii="Arial" w:eastAsiaTheme="minorEastAsia" w:hAnsi="Arial" w:cs="Arial"/>
          <w:b/>
          <w:bCs/>
          <w:i/>
          <w:lang w:eastAsia="ja-JP"/>
        </w:rPr>
      </w:pPr>
    </w:p>
    <w:p w14:paraId="1523B34E" w14:textId="77777777" w:rsidR="004544F9" w:rsidRPr="004544F9" w:rsidRDefault="004544F9" w:rsidP="004544F9">
      <w:pPr>
        <w:widowControl w:val="0"/>
        <w:autoSpaceDE w:val="0"/>
        <w:autoSpaceDN w:val="0"/>
        <w:adjustRightInd w:val="0"/>
        <w:spacing w:after="0"/>
        <w:ind w:right="-434"/>
        <w:jc w:val="both"/>
        <w:rPr>
          <w:rFonts w:ascii="Arial" w:eastAsiaTheme="minorEastAsia" w:hAnsi="Arial" w:cs="Arial"/>
          <w:b/>
          <w:bCs/>
          <w:i/>
          <w:lang w:eastAsia="ja-JP"/>
        </w:rPr>
      </w:pPr>
    </w:p>
    <w:p w14:paraId="15A27082" w14:textId="77777777" w:rsidR="004544F9" w:rsidRPr="004544F9" w:rsidRDefault="004544F9" w:rsidP="004544F9">
      <w:pPr>
        <w:widowControl w:val="0"/>
        <w:autoSpaceDE w:val="0"/>
        <w:autoSpaceDN w:val="0"/>
        <w:adjustRightInd w:val="0"/>
        <w:spacing w:after="0"/>
        <w:ind w:right="-434"/>
        <w:jc w:val="both"/>
        <w:rPr>
          <w:rFonts w:ascii="Arial" w:eastAsiaTheme="minorEastAsia" w:hAnsi="Arial" w:cs="Arial"/>
          <w:b/>
          <w:bCs/>
          <w:i/>
          <w:lang w:eastAsia="ja-JP"/>
        </w:rPr>
      </w:pPr>
    </w:p>
    <w:p w14:paraId="3F282B67" w14:textId="77777777" w:rsidR="004B2DEF" w:rsidRPr="00B96495" w:rsidRDefault="004B2DEF" w:rsidP="004B2DEF">
      <w:pPr>
        <w:widowControl w:val="0"/>
        <w:autoSpaceDE w:val="0"/>
        <w:autoSpaceDN w:val="0"/>
        <w:adjustRightInd w:val="0"/>
        <w:spacing w:after="0"/>
        <w:ind w:left="-284" w:right="-434" w:firstLine="284"/>
        <w:jc w:val="both"/>
        <w:rPr>
          <w:rFonts w:ascii="Arial" w:eastAsiaTheme="minorEastAsia" w:hAnsi="Arial" w:cs="Arial"/>
          <w:b/>
          <w:bCs/>
          <w:i/>
          <w:sz w:val="28"/>
          <w:szCs w:val="28"/>
          <w:lang w:eastAsia="ja-JP"/>
        </w:rPr>
      </w:pPr>
      <w:proofErr w:type="spellStart"/>
      <w:r w:rsidRPr="00B96495">
        <w:rPr>
          <w:rFonts w:ascii="Arial" w:eastAsiaTheme="minorEastAsia" w:hAnsi="Arial" w:cs="Arial"/>
          <w:b/>
          <w:bCs/>
          <w:i/>
          <w:sz w:val="28"/>
          <w:szCs w:val="28"/>
          <w:lang w:eastAsia="ja-JP"/>
        </w:rPr>
        <w:t>Blumenfeld</w:t>
      </w:r>
      <w:proofErr w:type="spellEnd"/>
      <w:r w:rsidRPr="004B2DEF">
        <w:rPr>
          <w:rFonts w:ascii="Arial" w:eastAsiaTheme="minorEastAsia" w:hAnsi="Arial" w:cs="Arial"/>
          <w:b/>
          <w:bCs/>
          <w:i/>
          <w:sz w:val="28"/>
          <w:szCs w:val="28"/>
          <w:lang w:eastAsia="ja-JP"/>
        </w:rPr>
        <w:t xml:space="preserve"> </w:t>
      </w:r>
      <w:r w:rsidRPr="00B96495">
        <w:rPr>
          <w:rFonts w:ascii="Arial" w:eastAsiaTheme="minorEastAsia" w:hAnsi="Arial" w:cs="Arial"/>
          <w:b/>
          <w:bCs/>
          <w:i/>
          <w:sz w:val="28"/>
          <w:szCs w:val="28"/>
          <w:lang w:eastAsia="ja-JP"/>
        </w:rPr>
        <w:t>Studio</w:t>
      </w:r>
      <w:r>
        <w:rPr>
          <w:rFonts w:ascii="Arial" w:eastAsiaTheme="minorEastAsia" w:hAnsi="Arial" w:cs="Arial"/>
          <w:b/>
          <w:bCs/>
          <w:i/>
          <w:sz w:val="28"/>
          <w:szCs w:val="28"/>
          <w:lang w:eastAsia="ja-JP"/>
        </w:rPr>
        <w:t xml:space="preserve"> – </w:t>
      </w:r>
      <w:r w:rsidRPr="00B96495">
        <w:rPr>
          <w:rFonts w:ascii="Arial" w:eastAsiaTheme="minorEastAsia" w:hAnsi="Arial" w:cs="Arial"/>
          <w:b/>
          <w:bCs/>
          <w:i/>
          <w:sz w:val="28"/>
          <w:szCs w:val="28"/>
          <w:lang w:eastAsia="ja-JP"/>
        </w:rPr>
        <w:t>New York, 1941-1960</w:t>
      </w:r>
    </w:p>
    <w:p w14:paraId="512449B1" w14:textId="77777777" w:rsidR="008A55DA" w:rsidRPr="004544F9" w:rsidRDefault="008A55DA" w:rsidP="004544F9">
      <w:pPr>
        <w:widowControl w:val="0"/>
        <w:autoSpaceDE w:val="0"/>
        <w:autoSpaceDN w:val="0"/>
        <w:adjustRightInd w:val="0"/>
        <w:spacing w:after="0"/>
        <w:ind w:left="-284" w:right="-434"/>
        <w:jc w:val="both"/>
        <w:rPr>
          <w:rFonts w:ascii="Arial" w:eastAsiaTheme="minorEastAsia" w:hAnsi="Arial" w:cs="Arial"/>
          <w:b/>
          <w:iCs/>
          <w:lang w:val="en-GB" w:eastAsia="ja-JP"/>
        </w:rPr>
      </w:pPr>
    </w:p>
    <w:p w14:paraId="782BE3A3" w14:textId="53947124" w:rsidR="008A55DA" w:rsidRPr="00B9725E" w:rsidRDefault="002D56F0" w:rsidP="004544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GB"/>
        </w:rPr>
      </w:pPr>
      <w:r w:rsidRPr="00B9725E">
        <w:rPr>
          <w:rFonts w:ascii="Arial" w:hAnsi="Arial" w:cs="Arial"/>
          <w:iCs/>
          <w:lang w:val="en-GB"/>
        </w:rPr>
        <w:t xml:space="preserve">Erwin </w:t>
      </w:r>
      <w:proofErr w:type="spellStart"/>
      <w:r w:rsidRPr="00B9725E">
        <w:rPr>
          <w:rFonts w:ascii="Arial" w:hAnsi="Arial" w:cs="Arial"/>
          <w:iCs/>
          <w:lang w:val="en-GB"/>
        </w:rPr>
        <w:t>Blumenfeld</w:t>
      </w:r>
      <w:proofErr w:type="spellEnd"/>
      <w:r w:rsidRPr="00B9725E">
        <w:rPr>
          <w:rFonts w:ascii="Arial" w:hAnsi="Arial" w:cs="Arial"/>
          <w:iCs/>
          <w:lang w:val="en-GB"/>
        </w:rPr>
        <w:t xml:space="preserve"> is one of the most innovative and influential photographers of the </w:t>
      </w:r>
      <w:r w:rsidRPr="00B9725E">
        <w:rPr>
          <w:rFonts w:ascii="Arial" w:hAnsi="Arial" w:cs="Arial"/>
          <w:lang w:val="en-GB"/>
        </w:rPr>
        <w:t>20</w:t>
      </w:r>
      <w:r w:rsidRPr="00B9725E">
        <w:rPr>
          <w:rFonts w:ascii="Arial" w:hAnsi="Arial" w:cs="Arial"/>
          <w:vertAlign w:val="superscript"/>
          <w:lang w:val="en-GB"/>
        </w:rPr>
        <w:t>th</w:t>
      </w:r>
      <w:r w:rsidRPr="00B9725E">
        <w:rPr>
          <w:rFonts w:ascii="Arial" w:hAnsi="Arial" w:cs="Arial"/>
          <w:lang w:val="en-GB"/>
        </w:rPr>
        <w:t xml:space="preserve"> century. </w:t>
      </w:r>
      <w:proofErr w:type="gramStart"/>
      <w:r w:rsidRPr="00B9725E">
        <w:rPr>
          <w:rFonts w:ascii="Arial" w:hAnsi="Arial" w:cs="Arial"/>
          <w:lang w:val="en-GB"/>
        </w:rPr>
        <w:t>A singular artist with a unique perception of art, fashion, advertising characterized by a relentless experimentation.</w:t>
      </w:r>
      <w:proofErr w:type="gramEnd"/>
    </w:p>
    <w:p w14:paraId="3B2D3045" w14:textId="5D8C86A2" w:rsidR="00B96495" w:rsidRPr="00B9725E" w:rsidRDefault="007E71DD" w:rsidP="004544F9">
      <w:pPr>
        <w:widowControl w:val="0"/>
        <w:autoSpaceDE w:val="0"/>
        <w:autoSpaceDN w:val="0"/>
        <w:adjustRightInd w:val="0"/>
        <w:spacing w:after="0"/>
        <w:ind w:right="-7"/>
        <w:jc w:val="both"/>
        <w:rPr>
          <w:rFonts w:ascii="Arial" w:eastAsiaTheme="minorEastAsia" w:hAnsi="Arial" w:cs="Arial"/>
          <w:color w:val="262626"/>
          <w:lang w:eastAsia="ja-JP"/>
        </w:rPr>
      </w:pPr>
      <w:r w:rsidRPr="00B9725E">
        <w:rPr>
          <w:rFonts w:ascii="Arial" w:eastAsiaTheme="minorEastAsia" w:hAnsi="Arial" w:cs="Arial"/>
          <w:bCs/>
          <w:i/>
          <w:lang w:eastAsia="ja-JP"/>
        </w:rPr>
        <w:t>“</w:t>
      </w:r>
      <w:proofErr w:type="spellStart"/>
      <w:r w:rsidRPr="00B9725E">
        <w:rPr>
          <w:rFonts w:ascii="Arial" w:eastAsiaTheme="minorEastAsia" w:hAnsi="Arial" w:cs="Arial"/>
          <w:bCs/>
          <w:i/>
          <w:lang w:eastAsia="ja-JP"/>
        </w:rPr>
        <w:t>Blumenfeld</w:t>
      </w:r>
      <w:proofErr w:type="spellEnd"/>
      <w:r w:rsidR="004B2DEF" w:rsidRPr="00B9725E">
        <w:rPr>
          <w:rFonts w:ascii="Arial" w:eastAsiaTheme="minorEastAsia" w:hAnsi="Arial" w:cs="Arial"/>
          <w:bCs/>
          <w:i/>
          <w:lang w:eastAsia="ja-JP"/>
        </w:rPr>
        <w:t xml:space="preserve"> Studio</w:t>
      </w:r>
      <w:r w:rsidRPr="00B9725E">
        <w:rPr>
          <w:rFonts w:ascii="Arial" w:eastAsiaTheme="minorEastAsia" w:hAnsi="Arial" w:cs="Arial"/>
          <w:bCs/>
          <w:i/>
          <w:lang w:eastAsia="ja-JP"/>
        </w:rPr>
        <w:t xml:space="preserve"> – New York, 1941-1960” </w:t>
      </w:r>
      <w:proofErr w:type="spellStart"/>
      <w:r w:rsidRPr="00B9725E">
        <w:rPr>
          <w:rFonts w:ascii="Arial" w:eastAsiaTheme="minorEastAsia" w:hAnsi="Arial" w:cs="Arial"/>
          <w:bCs/>
          <w:lang w:eastAsia="ja-JP"/>
        </w:rPr>
        <w:t>l</w:t>
      </w:r>
      <w:r w:rsidR="00B96495" w:rsidRPr="00B9725E">
        <w:rPr>
          <w:rFonts w:ascii="Arial" w:eastAsiaTheme="minorEastAsia" w:hAnsi="Arial" w:cs="Arial"/>
          <w:color w:val="262626"/>
          <w:lang w:eastAsia="ja-JP"/>
        </w:rPr>
        <w:t>ooks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proofErr w:type="gram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at</w:t>
      </w:r>
      <w:proofErr w:type="spellEnd"/>
      <w:proofErr w:type="gram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Erwin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Blumenfeld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and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his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latter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works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from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his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career in New York.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This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exhibition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celebrates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the output of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his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Central Park studio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during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the Second World War and post-war boom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years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,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including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fashion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photography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, advertising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campaigns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,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perso</w:t>
      </w:r>
      <w:r w:rsidR="003E6DCE" w:rsidRPr="00B9725E">
        <w:rPr>
          <w:rFonts w:ascii="Arial" w:eastAsiaTheme="minorEastAsia" w:hAnsi="Arial" w:cs="Arial"/>
          <w:color w:val="262626"/>
          <w:lang w:eastAsia="ja-JP"/>
        </w:rPr>
        <w:t>nality</w:t>
      </w:r>
      <w:proofErr w:type="spellEnd"/>
      <w:r w:rsidR="003E6DCE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3E6DCE" w:rsidRPr="00B9725E">
        <w:rPr>
          <w:rFonts w:ascii="Arial" w:eastAsiaTheme="minorEastAsia" w:hAnsi="Arial" w:cs="Arial"/>
          <w:color w:val="262626"/>
          <w:lang w:eastAsia="ja-JP"/>
        </w:rPr>
        <w:t>portraits</w:t>
      </w:r>
      <w:proofErr w:type="spellEnd"/>
      <w:proofErr w:type="gramStart"/>
      <w:r w:rsidR="003E6DCE" w:rsidRPr="00B9725E">
        <w:rPr>
          <w:rFonts w:ascii="Arial" w:eastAsiaTheme="minorEastAsia" w:hAnsi="Arial" w:cs="Arial"/>
          <w:color w:val="262626"/>
          <w:lang w:eastAsia="ja-JP"/>
        </w:rPr>
        <w:t>,</w:t>
      </w:r>
      <w:proofErr w:type="gram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‘war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effort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’ propaganda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posters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and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experimental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work,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which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have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since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been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recognised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as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significant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technical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achievements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in the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field</w:t>
      </w:r>
      <w:proofErr w:type="spellEnd"/>
      <w:r w:rsidR="004544F9" w:rsidRPr="00B9725E">
        <w:rPr>
          <w:rFonts w:ascii="Arial" w:eastAsiaTheme="minorEastAsia" w:hAnsi="Arial" w:cs="Arial"/>
          <w:color w:val="262626"/>
          <w:lang w:eastAsia="ja-JP"/>
        </w:rPr>
        <w:t>.</w:t>
      </w:r>
    </w:p>
    <w:p w14:paraId="456045AE" w14:textId="77777777" w:rsidR="004544F9" w:rsidRPr="00B9725E" w:rsidRDefault="004544F9" w:rsidP="004544F9">
      <w:pPr>
        <w:widowControl w:val="0"/>
        <w:autoSpaceDE w:val="0"/>
        <w:autoSpaceDN w:val="0"/>
        <w:adjustRightInd w:val="0"/>
        <w:spacing w:after="0"/>
        <w:ind w:right="-7"/>
        <w:jc w:val="both"/>
        <w:rPr>
          <w:rFonts w:ascii="Arial" w:eastAsiaTheme="minorEastAsia" w:hAnsi="Arial" w:cs="Arial"/>
          <w:bCs/>
          <w:i/>
          <w:lang w:eastAsia="ja-JP"/>
        </w:rPr>
      </w:pPr>
    </w:p>
    <w:p w14:paraId="2E2A189C" w14:textId="272C8497" w:rsidR="00B96495" w:rsidRPr="00B9725E" w:rsidRDefault="00FA287A" w:rsidP="004544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Helvetica"/>
          <w:color w:val="515254"/>
          <w:lang w:eastAsia="ja-JP"/>
        </w:rPr>
      </w:pPr>
      <w:proofErr w:type="spellStart"/>
      <w:proofErr w:type="gramStart"/>
      <w:r w:rsidRPr="00B9725E">
        <w:rPr>
          <w:rFonts w:ascii="Arial" w:eastAsiaTheme="minorEastAsia" w:hAnsi="Arial" w:cs="Helvetica"/>
          <w:color w:val="515254"/>
          <w:lang w:eastAsia="ja-JP"/>
        </w:rPr>
        <w:t>If</w:t>
      </w:r>
      <w:proofErr w:type="spellEnd"/>
      <w:r w:rsidRPr="00B9725E">
        <w:rPr>
          <w:rFonts w:ascii="Arial" w:eastAsiaTheme="minorEastAsia" w:hAnsi="Arial" w:cs="Helvetica"/>
          <w:color w:val="515254"/>
          <w:lang w:eastAsia="ja-JP"/>
        </w:rPr>
        <w:t xml:space="preserve"> the </w:t>
      </w:r>
      <w:proofErr w:type="spellStart"/>
      <w:r w:rsidRPr="00B9725E">
        <w:rPr>
          <w:rFonts w:ascii="Arial" w:eastAsiaTheme="minorEastAsia" w:hAnsi="Arial" w:cs="Helvetica"/>
          <w:color w:val="515254"/>
          <w:lang w:eastAsia="ja-JP"/>
        </w:rPr>
        <w:t>European</w:t>
      </w:r>
      <w:proofErr w:type="spellEnd"/>
      <w:r w:rsidRPr="00B9725E">
        <w:rPr>
          <w:rFonts w:ascii="Arial" w:eastAsiaTheme="minorEastAsia" w:hAnsi="Arial" w:cs="Helvetica"/>
          <w:color w:val="515254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Helvetica"/>
          <w:color w:val="515254"/>
          <w:lang w:eastAsia="ja-JP"/>
        </w:rPr>
        <w:t>biography</w:t>
      </w:r>
      <w:proofErr w:type="spellEnd"/>
      <w:r w:rsidRPr="00B9725E">
        <w:rPr>
          <w:rFonts w:ascii="Arial" w:eastAsiaTheme="minorEastAsia" w:hAnsi="Arial" w:cs="Helvetica"/>
          <w:color w:val="515254"/>
          <w:lang w:eastAsia="ja-JP"/>
        </w:rPr>
        <w:t xml:space="preserve"> of Erwin </w:t>
      </w:r>
      <w:proofErr w:type="spellStart"/>
      <w:r w:rsidRPr="00B9725E">
        <w:rPr>
          <w:rFonts w:ascii="Arial" w:eastAsiaTheme="minorEastAsia" w:hAnsi="Arial" w:cs="Helvetica"/>
          <w:color w:val="515254"/>
          <w:lang w:eastAsia="ja-JP"/>
        </w:rPr>
        <w:t>Blumenfeld</w:t>
      </w:r>
      <w:proofErr w:type="spellEnd"/>
      <w:r w:rsidRPr="00B9725E">
        <w:rPr>
          <w:rFonts w:ascii="Arial" w:eastAsiaTheme="minorEastAsia" w:hAnsi="Arial" w:cs="Helvetica"/>
          <w:color w:val="515254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Helvetica"/>
          <w:color w:val="515254"/>
          <w:lang w:eastAsia="ja-JP"/>
        </w:rPr>
        <w:t>is</w:t>
      </w:r>
      <w:proofErr w:type="spellEnd"/>
      <w:r w:rsidRPr="00B9725E">
        <w:rPr>
          <w:rFonts w:ascii="Arial" w:eastAsiaTheme="minorEastAsia" w:hAnsi="Arial" w:cs="Helvetica"/>
          <w:color w:val="515254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Helvetica"/>
          <w:color w:val="515254"/>
          <w:lang w:eastAsia="ja-JP"/>
        </w:rPr>
        <w:t>well</w:t>
      </w:r>
      <w:proofErr w:type="spellEnd"/>
      <w:r w:rsidRPr="00B9725E">
        <w:rPr>
          <w:rFonts w:ascii="Arial" w:eastAsiaTheme="minorEastAsia" w:hAnsi="Arial" w:cs="Helvetica"/>
          <w:color w:val="515254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Helvetica"/>
          <w:color w:val="515254"/>
          <w:lang w:eastAsia="ja-JP"/>
        </w:rPr>
        <w:t>known</w:t>
      </w:r>
      <w:proofErr w:type="spellEnd"/>
      <w:r w:rsidRPr="00B9725E">
        <w:rPr>
          <w:rFonts w:ascii="Arial" w:eastAsiaTheme="minorEastAsia" w:hAnsi="Arial" w:cs="Helvetica"/>
          <w:color w:val="515254"/>
          <w:lang w:eastAsia="ja-JP"/>
        </w:rPr>
        <w:t xml:space="preserve">; the </w:t>
      </w:r>
      <w:proofErr w:type="spellStart"/>
      <w:r w:rsidRPr="00B9725E">
        <w:rPr>
          <w:rFonts w:ascii="Arial" w:eastAsiaTheme="minorEastAsia" w:hAnsi="Arial" w:cs="Helvetica"/>
          <w:color w:val="515254"/>
          <w:lang w:eastAsia="ja-JP"/>
        </w:rPr>
        <w:t>wanderings</w:t>
      </w:r>
      <w:proofErr w:type="spellEnd"/>
      <w:r w:rsidRPr="00B9725E">
        <w:rPr>
          <w:rFonts w:ascii="Arial" w:eastAsiaTheme="minorEastAsia" w:hAnsi="Arial" w:cs="Helvetica"/>
          <w:color w:val="515254"/>
          <w:lang w:eastAsia="ja-JP"/>
        </w:rPr>
        <w:t xml:space="preserve"> of a creative </w:t>
      </w:r>
      <w:proofErr w:type="spellStart"/>
      <w:r w:rsidRPr="00B9725E">
        <w:rPr>
          <w:rFonts w:ascii="Arial" w:eastAsiaTheme="minorEastAsia" w:hAnsi="Arial" w:cs="Helvetica"/>
          <w:color w:val="515254"/>
          <w:lang w:eastAsia="ja-JP"/>
        </w:rPr>
        <w:t>artist</w:t>
      </w:r>
      <w:proofErr w:type="spellEnd"/>
      <w:r w:rsidRPr="00B9725E">
        <w:rPr>
          <w:rFonts w:ascii="Arial" w:eastAsiaTheme="minorEastAsia" w:hAnsi="Arial" w:cs="Helvetica"/>
          <w:color w:val="515254"/>
          <w:lang w:eastAsia="ja-JP"/>
        </w:rPr>
        <w:t xml:space="preserve">, a </w:t>
      </w:r>
      <w:proofErr w:type="spellStart"/>
      <w:r w:rsidRPr="00B9725E">
        <w:rPr>
          <w:rFonts w:ascii="Arial" w:eastAsiaTheme="minorEastAsia" w:hAnsi="Arial" w:cs="Helvetica"/>
          <w:color w:val="515254"/>
          <w:lang w:eastAsia="ja-JP"/>
        </w:rPr>
        <w:t>jew</w:t>
      </w:r>
      <w:proofErr w:type="spellEnd"/>
      <w:r w:rsidRPr="00B9725E">
        <w:rPr>
          <w:rFonts w:ascii="Arial" w:eastAsiaTheme="minorEastAsia" w:hAnsi="Arial" w:cs="Helvetica"/>
          <w:color w:val="515254"/>
          <w:lang w:eastAsia="ja-JP"/>
        </w:rPr>
        <w:t xml:space="preserve"> from </w:t>
      </w:r>
      <w:proofErr w:type="spellStart"/>
      <w:r w:rsidRPr="00B9725E">
        <w:rPr>
          <w:rFonts w:ascii="Arial" w:eastAsiaTheme="minorEastAsia" w:hAnsi="Arial" w:cs="Helvetica"/>
          <w:color w:val="515254"/>
          <w:lang w:eastAsia="ja-JP"/>
        </w:rPr>
        <w:t>Berlin</w:t>
      </w:r>
      <w:proofErr w:type="spellEnd"/>
      <w:r w:rsidRPr="00B9725E">
        <w:rPr>
          <w:rFonts w:ascii="Arial" w:eastAsiaTheme="minorEastAsia" w:hAnsi="Arial" w:cs="Helvetica"/>
          <w:color w:val="515254"/>
          <w:lang w:eastAsia="ja-JP"/>
        </w:rPr>
        <w:t xml:space="preserve">, </w:t>
      </w:r>
      <w:proofErr w:type="spellStart"/>
      <w:r w:rsidRPr="00B9725E">
        <w:rPr>
          <w:rFonts w:ascii="Arial" w:eastAsiaTheme="minorEastAsia" w:hAnsi="Arial" w:cs="Helvetica"/>
          <w:color w:val="515254"/>
          <w:lang w:eastAsia="ja-JP"/>
        </w:rPr>
        <w:t>his</w:t>
      </w:r>
      <w:proofErr w:type="spellEnd"/>
      <w:r w:rsidRPr="00B9725E">
        <w:rPr>
          <w:rFonts w:ascii="Arial" w:eastAsiaTheme="minorEastAsia" w:hAnsi="Arial" w:cs="Helvetica"/>
          <w:color w:val="515254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Helvetica"/>
          <w:color w:val="515254"/>
          <w:lang w:eastAsia="ja-JP"/>
        </w:rPr>
        <w:t>beginnings</w:t>
      </w:r>
      <w:proofErr w:type="spellEnd"/>
      <w:r w:rsidRPr="00B9725E">
        <w:rPr>
          <w:rFonts w:ascii="Arial" w:eastAsiaTheme="minorEastAsia" w:hAnsi="Arial" w:cs="Helvetica"/>
          <w:color w:val="515254"/>
          <w:lang w:eastAsia="ja-JP"/>
        </w:rPr>
        <w:t xml:space="preserve"> in Amste</w:t>
      </w:r>
      <w:proofErr w:type="gramEnd"/>
      <w:r w:rsidRPr="00B9725E">
        <w:rPr>
          <w:rFonts w:ascii="Arial" w:eastAsiaTheme="minorEastAsia" w:hAnsi="Arial" w:cs="Helvetica"/>
          <w:color w:val="515254"/>
          <w:lang w:eastAsia="ja-JP"/>
        </w:rPr>
        <w:t xml:space="preserve">rdam, </w:t>
      </w:r>
      <w:proofErr w:type="spellStart"/>
      <w:r w:rsidRPr="00B9725E">
        <w:rPr>
          <w:rFonts w:ascii="Arial" w:eastAsiaTheme="minorEastAsia" w:hAnsi="Arial" w:cs="Helvetica"/>
          <w:color w:val="515254"/>
          <w:lang w:eastAsia="ja-JP"/>
        </w:rPr>
        <w:t>his</w:t>
      </w:r>
      <w:proofErr w:type="spellEnd"/>
      <w:r w:rsidRPr="00B9725E">
        <w:rPr>
          <w:rFonts w:ascii="Arial" w:eastAsiaTheme="minorEastAsia" w:hAnsi="Arial" w:cs="Helvetica"/>
          <w:color w:val="515254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Helvetica"/>
          <w:color w:val="515254"/>
          <w:lang w:eastAsia="ja-JP"/>
        </w:rPr>
        <w:t>founding</w:t>
      </w:r>
      <w:proofErr w:type="spellEnd"/>
      <w:r w:rsidRPr="00B9725E">
        <w:rPr>
          <w:rFonts w:ascii="Arial" w:eastAsiaTheme="minorEastAsia" w:hAnsi="Arial" w:cs="Helvetica"/>
          <w:color w:val="515254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Helvetica"/>
          <w:color w:val="515254"/>
          <w:lang w:eastAsia="ja-JP"/>
        </w:rPr>
        <w:t>experience</w:t>
      </w:r>
      <w:proofErr w:type="spellEnd"/>
      <w:r w:rsidRPr="00B9725E">
        <w:rPr>
          <w:rFonts w:ascii="Arial" w:eastAsiaTheme="minorEastAsia" w:hAnsi="Arial" w:cs="Helvetica"/>
          <w:color w:val="515254"/>
          <w:lang w:eastAsia="ja-JP"/>
        </w:rPr>
        <w:t xml:space="preserve"> with the </w:t>
      </w:r>
      <w:proofErr w:type="spellStart"/>
      <w:r w:rsidRPr="00B9725E">
        <w:rPr>
          <w:rFonts w:ascii="Arial" w:eastAsiaTheme="minorEastAsia" w:hAnsi="Arial" w:cs="Helvetica"/>
          <w:color w:val="515254"/>
          <w:lang w:eastAsia="ja-JP"/>
        </w:rPr>
        <w:t>parisian</w:t>
      </w:r>
      <w:proofErr w:type="spellEnd"/>
      <w:r w:rsidRPr="00B9725E">
        <w:rPr>
          <w:rFonts w:ascii="Arial" w:eastAsiaTheme="minorEastAsia" w:hAnsi="Arial" w:cs="Helvetica"/>
          <w:color w:val="515254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Helvetica"/>
          <w:color w:val="515254"/>
          <w:lang w:eastAsia="ja-JP"/>
        </w:rPr>
        <w:t>avant-garde</w:t>
      </w:r>
      <w:proofErr w:type="spellEnd"/>
      <w:r w:rsidRPr="00B9725E">
        <w:rPr>
          <w:rFonts w:ascii="Arial" w:eastAsiaTheme="minorEastAsia" w:hAnsi="Arial" w:cs="Helvetica"/>
          <w:color w:val="515254"/>
          <w:lang w:eastAsia="ja-JP"/>
        </w:rPr>
        <w:t xml:space="preserve">, </w:t>
      </w:r>
      <w:proofErr w:type="spellStart"/>
      <w:r w:rsidRPr="00B9725E">
        <w:rPr>
          <w:rFonts w:ascii="Arial" w:eastAsiaTheme="minorEastAsia" w:hAnsi="Arial" w:cs="Helvetica"/>
          <w:color w:val="515254"/>
          <w:lang w:eastAsia="ja-JP"/>
        </w:rPr>
        <w:t>little</w:t>
      </w:r>
      <w:proofErr w:type="spellEnd"/>
      <w:r w:rsidRPr="00B9725E">
        <w:rPr>
          <w:rFonts w:ascii="Arial" w:eastAsiaTheme="minorEastAsia" w:hAnsi="Arial" w:cs="Helvetica"/>
          <w:color w:val="515254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Helvetica"/>
          <w:color w:val="515254"/>
          <w:lang w:eastAsia="ja-JP"/>
        </w:rPr>
        <w:t>is</w:t>
      </w:r>
      <w:proofErr w:type="spellEnd"/>
      <w:r w:rsidRPr="00B9725E">
        <w:rPr>
          <w:rFonts w:ascii="Arial" w:eastAsiaTheme="minorEastAsia" w:hAnsi="Arial" w:cs="Helvetica"/>
          <w:color w:val="515254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Helvetica"/>
          <w:color w:val="515254"/>
          <w:lang w:eastAsia="ja-JP"/>
        </w:rPr>
        <w:t>known</w:t>
      </w:r>
      <w:proofErr w:type="spellEnd"/>
      <w:r w:rsidRPr="00B9725E">
        <w:rPr>
          <w:rFonts w:ascii="Arial" w:eastAsiaTheme="minorEastAsia" w:hAnsi="Arial" w:cs="Helvetica"/>
          <w:color w:val="515254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Helvetica"/>
          <w:color w:val="515254"/>
          <w:lang w:eastAsia="ja-JP"/>
        </w:rPr>
        <w:t>about</w:t>
      </w:r>
      <w:proofErr w:type="spellEnd"/>
      <w:r w:rsidRPr="00B9725E">
        <w:rPr>
          <w:rFonts w:ascii="Arial" w:eastAsiaTheme="minorEastAsia" w:hAnsi="Arial" w:cs="Helvetica"/>
          <w:color w:val="515254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Helvetica"/>
          <w:color w:val="515254"/>
          <w:lang w:eastAsia="ja-JP"/>
        </w:rPr>
        <w:t>his</w:t>
      </w:r>
      <w:proofErr w:type="spellEnd"/>
      <w:r w:rsidRPr="00B9725E">
        <w:rPr>
          <w:rFonts w:ascii="Arial" w:eastAsiaTheme="minorEastAsia" w:hAnsi="Arial" w:cs="Helvetica"/>
          <w:color w:val="515254"/>
          <w:lang w:eastAsia="ja-JP"/>
        </w:rPr>
        <w:t xml:space="preserve"> american </w:t>
      </w:r>
      <w:proofErr w:type="spellStart"/>
      <w:r w:rsidRPr="00B9725E">
        <w:rPr>
          <w:rFonts w:ascii="Arial" w:eastAsiaTheme="minorEastAsia" w:hAnsi="Arial" w:cs="Helvetica"/>
          <w:color w:val="515254"/>
          <w:lang w:eastAsia="ja-JP"/>
        </w:rPr>
        <w:t>period</w:t>
      </w:r>
      <w:proofErr w:type="spellEnd"/>
      <w:r w:rsidRPr="00B9725E">
        <w:rPr>
          <w:rFonts w:ascii="Arial" w:eastAsiaTheme="minorEastAsia" w:hAnsi="Arial" w:cs="Helvetica"/>
          <w:color w:val="515254"/>
          <w:lang w:eastAsia="ja-JP"/>
        </w:rPr>
        <w:t xml:space="preserve"> and the </w:t>
      </w:r>
      <w:proofErr w:type="spellStart"/>
      <w:r w:rsidRPr="00B9725E">
        <w:rPr>
          <w:rFonts w:ascii="Arial" w:eastAsiaTheme="minorEastAsia" w:hAnsi="Arial" w:cs="Helvetica"/>
          <w:color w:val="515254"/>
          <w:lang w:eastAsia="ja-JP"/>
        </w:rPr>
        <w:t>activity</w:t>
      </w:r>
      <w:proofErr w:type="spellEnd"/>
      <w:r w:rsidRPr="00B9725E">
        <w:rPr>
          <w:rFonts w:ascii="Arial" w:eastAsiaTheme="minorEastAsia" w:hAnsi="Arial" w:cs="Helvetica"/>
          <w:color w:val="515254"/>
          <w:lang w:eastAsia="ja-JP"/>
        </w:rPr>
        <w:t xml:space="preserve"> of </w:t>
      </w:r>
      <w:proofErr w:type="spellStart"/>
      <w:r w:rsidRPr="00B9725E">
        <w:rPr>
          <w:rFonts w:ascii="Arial" w:eastAsiaTheme="minorEastAsia" w:hAnsi="Arial" w:cs="Helvetica"/>
          <w:color w:val="515254"/>
          <w:lang w:eastAsia="ja-JP"/>
        </w:rPr>
        <w:t>his</w:t>
      </w:r>
      <w:proofErr w:type="spellEnd"/>
      <w:r w:rsidRPr="00B9725E">
        <w:rPr>
          <w:rFonts w:ascii="Arial" w:eastAsiaTheme="minorEastAsia" w:hAnsi="Arial" w:cs="Helvetica"/>
          <w:color w:val="515254"/>
          <w:lang w:eastAsia="ja-JP"/>
        </w:rPr>
        <w:t xml:space="preserve"> New York studio.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After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fleeing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occupied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France in 1941 to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settle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in New York, the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German-born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photographer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was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immediately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signed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up by </w:t>
      </w:r>
      <w:proofErr w:type="spellStart"/>
      <w:r w:rsidR="00B96495" w:rsidRPr="00B9725E">
        <w:rPr>
          <w:rFonts w:ascii="Arial" w:eastAsiaTheme="minorEastAsia" w:hAnsi="Arial" w:cs="Arial"/>
          <w:i/>
          <w:iCs/>
          <w:color w:val="262626"/>
          <w:lang w:eastAsia="ja-JP"/>
        </w:rPr>
        <w:t>Harper’s</w:t>
      </w:r>
      <w:proofErr w:type="spellEnd"/>
      <w:r w:rsidR="00B96495" w:rsidRPr="00B9725E">
        <w:rPr>
          <w:rFonts w:ascii="Arial" w:eastAsiaTheme="minorEastAsia" w:hAnsi="Arial" w:cs="Arial"/>
          <w:i/>
          <w:iCs/>
          <w:color w:val="262626"/>
          <w:lang w:eastAsia="ja-JP"/>
        </w:rPr>
        <w:t xml:space="preserve"> </w:t>
      </w:r>
      <w:proofErr w:type="spellStart"/>
      <w:r w:rsidR="00B96495" w:rsidRPr="00B9725E">
        <w:rPr>
          <w:rFonts w:ascii="Arial" w:eastAsiaTheme="minorEastAsia" w:hAnsi="Arial" w:cs="Arial"/>
          <w:i/>
          <w:iCs/>
          <w:color w:val="262626"/>
          <w:lang w:eastAsia="ja-JP"/>
        </w:rPr>
        <w:t>Bazaar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,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collaborating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with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Carmel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Snow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and Diana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Vreeland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on the </w:t>
      </w:r>
      <w:proofErr w:type="spellStart"/>
      <w:proofErr w:type="gram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magazine</w:t>
      </w:r>
      <w:proofErr w:type="gramEnd"/>
      <w:r w:rsidR="00B96495" w:rsidRPr="00B9725E">
        <w:rPr>
          <w:rFonts w:ascii="Arial" w:eastAsiaTheme="minorEastAsia" w:hAnsi="Arial" w:cs="Arial"/>
          <w:color w:val="262626"/>
          <w:lang w:eastAsia="ja-JP"/>
        </w:rPr>
        <w:t>’s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fashion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shoots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. </w:t>
      </w:r>
      <w:proofErr w:type="spellStart"/>
      <w:proofErr w:type="gramStart"/>
      <w:r w:rsidRPr="00B9725E">
        <w:rPr>
          <w:rFonts w:ascii="Arial" w:eastAsiaTheme="minorEastAsia" w:hAnsi="Arial" w:cs="Arial"/>
          <w:color w:val="262626"/>
          <w:lang w:eastAsia="ja-JP"/>
        </w:rPr>
        <w:t>It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was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in the USA,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after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the war in the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context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of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economic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growth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and a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buoyant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and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expanding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press,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that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Blumenfeld’s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humorous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, inventive </w:t>
      </w:r>
      <w:proofErr w:type="gram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and personal work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flourished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.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After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only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three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years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of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working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in the USA, he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had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become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one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of the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most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famous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and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highly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paid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photographers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in the business, with the </w:t>
      </w:r>
      <w:r w:rsidR="00B96495" w:rsidRPr="00B9725E">
        <w:rPr>
          <w:rFonts w:ascii="Arial" w:eastAsiaTheme="minorEastAsia" w:hAnsi="Arial" w:cs="Arial"/>
          <w:i/>
          <w:iCs/>
          <w:color w:val="262626"/>
          <w:lang w:eastAsia="ja-JP"/>
        </w:rPr>
        <w:t>New York Times</w:t>
      </w:r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heralding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him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as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an “</w:t>
      </w:r>
      <w:proofErr w:type="spellStart"/>
      <w:proofErr w:type="gram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outstanding</w:t>
      </w:r>
      <w:proofErr w:type="spellEnd"/>
      <w:proofErr w:type="gram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leader in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imaginative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B96495" w:rsidRPr="00B9725E">
        <w:rPr>
          <w:rFonts w:ascii="Arial" w:eastAsiaTheme="minorEastAsia" w:hAnsi="Arial" w:cs="Arial"/>
          <w:color w:val="262626"/>
          <w:lang w:eastAsia="ja-JP"/>
        </w:rPr>
        <w:t>photography</w:t>
      </w:r>
      <w:proofErr w:type="spellEnd"/>
      <w:r w:rsidR="00B96495" w:rsidRPr="00B9725E">
        <w:rPr>
          <w:rFonts w:ascii="Arial" w:eastAsiaTheme="minorEastAsia" w:hAnsi="Arial" w:cs="Arial"/>
          <w:color w:val="262626"/>
          <w:lang w:eastAsia="ja-JP"/>
        </w:rPr>
        <w:t>”.</w:t>
      </w:r>
    </w:p>
    <w:p w14:paraId="3CA331BC" w14:textId="77777777" w:rsidR="00FA287A" w:rsidRPr="00B9725E" w:rsidRDefault="00FA287A" w:rsidP="004544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262626"/>
          <w:lang w:eastAsia="ja-JP"/>
        </w:rPr>
      </w:pPr>
    </w:p>
    <w:p w14:paraId="1FFEF36A" w14:textId="77777777" w:rsidR="00B96495" w:rsidRPr="00B9725E" w:rsidRDefault="00B96495" w:rsidP="004544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262626"/>
          <w:lang w:eastAsia="ja-JP"/>
        </w:rPr>
      </w:pPr>
      <w:r w:rsidRPr="00B9725E">
        <w:rPr>
          <w:rFonts w:ascii="Arial" w:eastAsiaTheme="minorEastAsia" w:hAnsi="Arial" w:cs="Arial"/>
          <w:color w:val="262626"/>
          <w:lang w:eastAsia="ja-JP"/>
        </w:rPr>
        <w:t xml:space="preserve">A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highlight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of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his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gramStart"/>
      <w:r w:rsidRPr="00B9725E">
        <w:rPr>
          <w:rFonts w:ascii="Arial" w:eastAsiaTheme="minorEastAsia" w:hAnsi="Arial" w:cs="Arial"/>
          <w:color w:val="262626"/>
          <w:lang w:eastAsia="ja-JP"/>
        </w:rPr>
        <w:t>career</w:t>
      </w:r>
      <w:proofErr w:type="gram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in America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was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his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15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year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collaboration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with </w:t>
      </w:r>
      <w:r w:rsidRPr="00B9725E">
        <w:rPr>
          <w:rFonts w:ascii="Arial" w:eastAsiaTheme="minorEastAsia" w:hAnsi="Arial" w:cs="Arial"/>
          <w:i/>
          <w:iCs/>
          <w:color w:val="262626"/>
          <w:lang w:eastAsia="ja-JP"/>
        </w:rPr>
        <w:t>Vogue</w:t>
      </w:r>
      <w:r w:rsidRPr="00B9725E">
        <w:rPr>
          <w:rFonts w:ascii="Arial" w:eastAsiaTheme="minorEastAsia" w:hAnsi="Arial" w:cs="Arial"/>
          <w:color w:val="262626"/>
          <w:lang w:eastAsia="ja-JP"/>
        </w:rPr>
        <w:t xml:space="preserve"> and Alexander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Liberman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,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shooting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over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fifty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r w:rsidRPr="00B9725E">
        <w:rPr>
          <w:rFonts w:ascii="Arial" w:eastAsiaTheme="minorEastAsia" w:hAnsi="Arial" w:cs="Arial"/>
          <w:i/>
          <w:iCs/>
          <w:color w:val="262626"/>
          <w:lang w:eastAsia="ja-JP"/>
        </w:rPr>
        <w:t xml:space="preserve">US Vogue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covers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including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portraits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of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famous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models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and high society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women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from the time;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Babe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Paley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,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Dovima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, Jean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Patchett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and Carmen Dell’Orefice. He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also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regularly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worked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with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other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American fashion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magazines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such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as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i/>
          <w:iCs/>
          <w:color w:val="262626"/>
          <w:lang w:eastAsia="ja-JP"/>
        </w:rPr>
        <w:t>Cosmopolitan</w:t>
      </w:r>
      <w:proofErr w:type="spellEnd"/>
      <w:r w:rsidRPr="00B9725E">
        <w:rPr>
          <w:rFonts w:ascii="Arial" w:eastAsiaTheme="minorEastAsia" w:hAnsi="Arial" w:cs="Arial"/>
          <w:i/>
          <w:iCs/>
          <w:color w:val="262626"/>
          <w:lang w:eastAsia="ja-JP"/>
        </w:rPr>
        <w:t xml:space="preserve"> </w:t>
      </w:r>
      <w:r w:rsidRPr="00B9725E">
        <w:rPr>
          <w:rFonts w:ascii="Arial" w:eastAsiaTheme="minorEastAsia" w:hAnsi="Arial" w:cs="Arial"/>
          <w:color w:val="262626"/>
          <w:lang w:eastAsia="ja-JP"/>
        </w:rPr>
        <w:t xml:space="preserve">(for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which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he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shot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Grace Kelly in 1955) and Life </w:t>
      </w:r>
      <w:proofErr w:type="gramStart"/>
      <w:r w:rsidRPr="00B9725E">
        <w:rPr>
          <w:rFonts w:ascii="Arial" w:eastAsiaTheme="minorEastAsia" w:hAnsi="Arial" w:cs="Arial"/>
          <w:color w:val="262626"/>
          <w:lang w:eastAsia="ja-JP"/>
        </w:rPr>
        <w:t>Magazine</w:t>
      </w:r>
      <w:proofErr w:type="gram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,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as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well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as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producing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major advertising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campaigns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for fashion and beauty clients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including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r w:rsidRPr="00B9725E">
        <w:rPr>
          <w:rFonts w:ascii="Arial" w:eastAsiaTheme="minorEastAsia" w:hAnsi="Arial" w:cs="Arial"/>
          <w:i/>
          <w:iCs/>
          <w:color w:val="262626"/>
          <w:lang w:eastAsia="ja-JP"/>
        </w:rPr>
        <w:t xml:space="preserve">Dior, </w:t>
      </w:r>
      <w:proofErr w:type="spellStart"/>
      <w:r w:rsidRPr="00B9725E">
        <w:rPr>
          <w:rFonts w:ascii="Arial" w:eastAsiaTheme="minorEastAsia" w:hAnsi="Arial" w:cs="Arial"/>
          <w:i/>
          <w:iCs/>
          <w:color w:val="262626"/>
          <w:lang w:eastAsia="ja-JP"/>
        </w:rPr>
        <w:t>Elizabeth</w:t>
      </w:r>
      <w:proofErr w:type="spellEnd"/>
      <w:r w:rsidRPr="00B9725E">
        <w:rPr>
          <w:rFonts w:ascii="Arial" w:eastAsiaTheme="minorEastAsia" w:hAnsi="Arial" w:cs="Arial"/>
          <w:i/>
          <w:iCs/>
          <w:color w:val="262626"/>
          <w:lang w:eastAsia="ja-JP"/>
        </w:rPr>
        <w:t xml:space="preserve"> Arden, </w:t>
      </w:r>
      <w:proofErr w:type="spellStart"/>
      <w:r w:rsidRPr="00B9725E">
        <w:rPr>
          <w:rFonts w:ascii="Arial" w:eastAsiaTheme="minorEastAsia" w:hAnsi="Arial" w:cs="Arial"/>
          <w:i/>
          <w:iCs/>
          <w:color w:val="262626"/>
          <w:lang w:eastAsia="ja-JP"/>
        </w:rPr>
        <w:t>Max</w:t>
      </w:r>
      <w:proofErr w:type="spellEnd"/>
      <w:r w:rsidRPr="00B9725E">
        <w:rPr>
          <w:rFonts w:ascii="Arial" w:eastAsiaTheme="minorEastAsia" w:hAnsi="Arial" w:cs="Arial"/>
          <w:i/>
          <w:iCs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i/>
          <w:iCs/>
          <w:color w:val="262626"/>
          <w:lang w:eastAsia="ja-JP"/>
        </w:rPr>
        <w:t>Factor</w:t>
      </w:r>
      <w:proofErr w:type="spellEnd"/>
      <w:r w:rsidRPr="00B9725E">
        <w:rPr>
          <w:rFonts w:ascii="Arial" w:eastAsiaTheme="minorEastAsia" w:hAnsi="Arial" w:cs="Arial"/>
          <w:i/>
          <w:iCs/>
          <w:color w:val="262626"/>
          <w:lang w:eastAsia="ja-JP"/>
        </w:rPr>
        <w:t xml:space="preserve">, L’Oréal </w:t>
      </w:r>
      <w:r w:rsidRPr="00B9725E">
        <w:rPr>
          <w:rFonts w:ascii="Arial" w:eastAsiaTheme="minorEastAsia" w:hAnsi="Arial" w:cs="Arial"/>
          <w:color w:val="262626"/>
          <w:lang w:eastAsia="ja-JP"/>
        </w:rPr>
        <w:t xml:space="preserve">and </w:t>
      </w:r>
      <w:r w:rsidRPr="00B9725E">
        <w:rPr>
          <w:rFonts w:ascii="Arial" w:eastAsiaTheme="minorEastAsia" w:hAnsi="Arial" w:cs="Arial"/>
          <w:i/>
          <w:iCs/>
          <w:color w:val="262626"/>
          <w:lang w:eastAsia="ja-JP"/>
        </w:rPr>
        <w:t xml:space="preserve">Helena </w:t>
      </w:r>
      <w:proofErr w:type="spellStart"/>
      <w:r w:rsidRPr="00B9725E">
        <w:rPr>
          <w:rFonts w:ascii="Arial" w:eastAsiaTheme="minorEastAsia" w:hAnsi="Arial" w:cs="Arial"/>
          <w:i/>
          <w:iCs/>
          <w:color w:val="262626"/>
          <w:lang w:eastAsia="ja-JP"/>
        </w:rPr>
        <w:t>Rubenstein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>.</w:t>
      </w:r>
    </w:p>
    <w:p w14:paraId="71E76480" w14:textId="77777777" w:rsidR="00FA287A" w:rsidRPr="00B9725E" w:rsidRDefault="00FA287A" w:rsidP="004544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262626"/>
          <w:lang w:eastAsia="ja-JP"/>
        </w:rPr>
      </w:pPr>
    </w:p>
    <w:p w14:paraId="12CCDBB6" w14:textId="77777777" w:rsidR="00B96495" w:rsidRPr="00B9725E" w:rsidRDefault="00B96495" w:rsidP="004544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262626"/>
          <w:lang w:eastAsia="ja-JP"/>
        </w:rPr>
      </w:pPr>
      <w:proofErr w:type="gramStart"/>
      <w:r w:rsidRPr="00B9725E">
        <w:rPr>
          <w:rFonts w:ascii="Arial" w:eastAsiaTheme="minorEastAsia" w:hAnsi="Arial" w:cs="Arial"/>
          <w:color w:val="262626"/>
          <w:lang w:eastAsia="ja-JP"/>
        </w:rPr>
        <w:t xml:space="preserve">Highly inventive and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often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opposing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conventional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codes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,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Blumenfeld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developed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his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own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idiosyncratic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style,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using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photomontage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,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solarisation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, </w:t>
      </w:r>
      <w:proofErr w:type="spellStart"/>
      <w:proofErr w:type="gramEnd"/>
      <w:r w:rsidRPr="00B9725E">
        <w:rPr>
          <w:rFonts w:ascii="Arial" w:eastAsiaTheme="minorEastAsia" w:hAnsi="Arial" w:cs="Arial"/>
          <w:color w:val="262626"/>
          <w:lang w:eastAsia="ja-JP"/>
        </w:rPr>
        <w:t>colour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slides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and a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host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of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hybrid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techniques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. From the start of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his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gramStart"/>
      <w:r w:rsidRPr="00B9725E">
        <w:rPr>
          <w:rFonts w:ascii="Arial" w:eastAsiaTheme="minorEastAsia" w:hAnsi="Arial" w:cs="Arial"/>
          <w:color w:val="262626"/>
          <w:lang w:eastAsia="ja-JP"/>
        </w:rPr>
        <w:t>career</w:t>
      </w:r>
      <w:proofErr w:type="gram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, he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was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very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much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influenced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by the idea of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photography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as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art,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wishing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to be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respected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as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an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avant-garde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artist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rather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than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a fashion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photographer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.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Embracing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his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creativity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by “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smuggling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art”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into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his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commercial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projects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,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Blumenfeld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frequently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drew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inspiration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from art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history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and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his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interest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in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graphics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, for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example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he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took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a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modern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twist </w:t>
      </w:r>
      <w:proofErr w:type="gramStart"/>
      <w:r w:rsidRPr="00B9725E">
        <w:rPr>
          <w:rFonts w:ascii="Arial" w:eastAsiaTheme="minorEastAsia" w:hAnsi="Arial" w:cs="Arial"/>
          <w:color w:val="262626"/>
          <w:lang w:eastAsia="ja-JP"/>
        </w:rPr>
        <w:t>on</w:t>
      </w:r>
      <w:proofErr w:type="gram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Vermeer’s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Girl with a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pearl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earring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for </w:t>
      </w:r>
      <w:r w:rsidRPr="00B9725E">
        <w:rPr>
          <w:rFonts w:ascii="Arial" w:eastAsiaTheme="minorEastAsia" w:hAnsi="Arial" w:cs="Arial"/>
          <w:i/>
          <w:iCs/>
          <w:color w:val="262626"/>
          <w:lang w:eastAsia="ja-JP"/>
        </w:rPr>
        <w:t xml:space="preserve">US Vogue </w:t>
      </w:r>
      <w:r w:rsidRPr="00B9725E">
        <w:rPr>
          <w:rFonts w:ascii="Arial" w:eastAsiaTheme="minorEastAsia" w:hAnsi="Arial" w:cs="Arial"/>
          <w:color w:val="262626"/>
          <w:lang w:eastAsia="ja-JP"/>
        </w:rPr>
        <w:t xml:space="preserve">and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was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inspired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by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Manet’s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Bar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des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Folies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Bergères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for a </w:t>
      </w:r>
      <w:proofErr w:type="spellStart"/>
      <w:r w:rsidRPr="00B9725E">
        <w:rPr>
          <w:rFonts w:ascii="Arial" w:eastAsiaTheme="minorEastAsia" w:hAnsi="Arial" w:cs="Arial"/>
          <w:i/>
          <w:iCs/>
          <w:color w:val="262626"/>
          <w:lang w:eastAsia="ja-JP"/>
        </w:rPr>
        <w:t>Harper’s</w:t>
      </w:r>
      <w:proofErr w:type="spellEnd"/>
      <w:r w:rsidRPr="00B9725E">
        <w:rPr>
          <w:rFonts w:ascii="Arial" w:eastAsiaTheme="minorEastAsia" w:hAnsi="Arial" w:cs="Arial"/>
          <w:i/>
          <w:iCs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i/>
          <w:iCs/>
          <w:color w:val="262626"/>
          <w:lang w:eastAsia="ja-JP"/>
        </w:rPr>
        <w:t>Bazaar</w:t>
      </w:r>
      <w:proofErr w:type="spellEnd"/>
      <w:r w:rsidRPr="00B9725E">
        <w:rPr>
          <w:rFonts w:ascii="Arial" w:eastAsiaTheme="minorEastAsia" w:hAnsi="Arial" w:cs="Arial"/>
          <w:i/>
          <w:iCs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shoot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in 1941.</w:t>
      </w:r>
    </w:p>
    <w:p w14:paraId="550785EC" w14:textId="77777777" w:rsidR="00FA287A" w:rsidRPr="00B9725E" w:rsidRDefault="00FA287A" w:rsidP="004544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262626"/>
          <w:lang w:eastAsia="ja-JP"/>
        </w:rPr>
      </w:pPr>
    </w:p>
    <w:p w14:paraId="7229B59D" w14:textId="77777777" w:rsidR="00FA287A" w:rsidRPr="00B9725E" w:rsidRDefault="00FA287A" w:rsidP="004544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262626"/>
          <w:lang w:eastAsia="ja-JP"/>
        </w:rPr>
      </w:pPr>
    </w:p>
    <w:p w14:paraId="45293CEC" w14:textId="77777777" w:rsidR="00FA287A" w:rsidRPr="00B9725E" w:rsidRDefault="00FA287A" w:rsidP="004544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262626"/>
          <w:lang w:eastAsia="ja-JP"/>
        </w:rPr>
      </w:pPr>
    </w:p>
    <w:p w14:paraId="5A13115C" w14:textId="77777777" w:rsidR="00FA287A" w:rsidRPr="00B9725E" w:rsidRDefault="00FA287A" w:rsidP="004544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262626"/>
          <w:lang w:eastAsia="ja-JP"/>
        </w:rPr>
      </w:pPr>
    </w:p>
    <w:p w14:paraId="288DD848" w14:textId="77777777" w:rsidR="00FA287A" w:rsidRPr="00B9725E" w:rsidRDefault="00FA287A" w:rsidP="004544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262626"/>
          <w:lang w:eastAsia="ja-JP"/>
        </w:rPr>
      </w:pPr>
    </w:p>
    <w:p w14:paraId="64AEFE2C" w14:textId="77777777" w:rsidR="00FA287A" w:rsidRPr="00B9725E" w:rsidRDefault="00FA287A" w:rsidP="004544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262626"/>
          <w:lang w:eastAsia="ja-JP"/>
        </w:rPr>
      </w:pPr>
    </w:p>
    <w:p w14:paraId="17C52A9C" w14:textId="77777777" w:rsidR="00FA287A" w:rsidRPr="00B9725E" w:rsidRDefault="00FA287A" w:rsidP="004544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262626"/>
          <w:lang w:eastAsia="ja-JP"/>
        </w:rPr>
      </w:pPr>
    </w:p>
    <w:p w14:paraId="02004EE2" w14:textId="77777777" w:rsidR="00FA287A" w:rsidRPr="00B9725E" w:rsidRDefault="00FA287A" w:rsidP="004544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262626"/>
          <w:lang w:eastAsia="ja-JP"/>
        </w:rPr>
      </w:pPr>
    </w:p>
    <w:p w14:paraId="60DEEE05" w14:textId="77777777" w:rsidR="00FA287A" w:rsidRPr="00B9725E" w:rsidRDefault="00FA287A" w:rsidP="004544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262626"/>
          <w:lang w:eastAsia="ja-JP"/>
        </w:rPr>
      </w:pPr>
    </w:p>
    <w:p w14:paraId="160DB41D" w14:textId="3240C98B" w:rsidR="00B96495" w:rsidRPr="00B9725E" w:rsidRDefault="00B96495" w:rsidP="004544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262626"/>
          <w:lang w:eastAsia="ja-JP"/>
        </w:rPr>
      </w:pPr>
      <w:proofErr w:type="gramStart"/>
      <w:r w:rsidRPr="00B9725E">
        <w:rPr>
          <w:rFonts w:ascii="Arial" w:eastAsiaTheme="minorEastAsia" w:hAnsi="Arial" w:cs="Arial"/>
          <w:color w:val="262626"/>
          <w:lang w:eastAsia="ja-JP"/>
        </w:rPr>
        <w:t xml:space="preserve">The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exhibition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curated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by Nadia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Blumenfeld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Charbit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, François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Cheval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and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Ute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Eskildsen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and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originally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conceived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for the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Musée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Nicéphore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Niépc</w:t>
      </w:r>
      <w:proofErr w:type="gramEnd"/>
      <w:r w:rsidRPr="00B9725E">
        <w:rPr>
          <w:rFonts w:ascii="Arial" w:eastAsiaTheme="minorEastAsia" w:hAnsi="Arial" w:cs="Arial"/>
          <w:color w:val="262626"/>
          <w:lang w:eastAsia="ja-JP"/>
        </w:rPr>
        <w:t>e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in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Chalon-sur-Saô</w:t>
      </w:r>
      <w:r w:rsidR="00C271B3">
        <w:rPr>
          <w:rFonts w:ascii="Arial" w:eastAsiaTheme="minorEastAsia" w:hAnsi="Arial" w:cs="Arial"/>
          <w:color w:val="262626"/>
          <w:lang w:eastAsia="ja-JP"/>
        </w:rPr>
        <w:t>ne</w:t>
      </w:r>
      <w:proofErr w:type="spellEnd"/>
      <w:r w:rsidR="00C271B3">
        <w:rPr>
          <w:rFonts w:ascii="Arial" w:eastAsiaTheme="minorEastAsia" w:hAnsi="Arial" w:cs="Arial"/>
          <w:color w:val="262626"/>
          <w:lang w:eastAsia="ja-JP"/>
        </w:rPr>
        <w:t xml:space="preserve">, France, </w:t>
      </w:r>
      <w:proofErr w:type="spellStart"/>
      <w:r w:rsidR="00C271B3">
        <w:rPr>
          <w:rFonts w:ascii="Arial" w:eastAsiaTheme="minorEastAsia" w:hAnsi="Arial" w:cs="Arial"/>
          <w:color w:val="262626"/>
          <w:lang w:eastAsia="ja-JP"/>
        </w:rPr>
        <w:t>features</w:t>
      </w:r>
      <w:proofErr w:type="spellEnd"/>
      <w:r w:rsidR="00C271B3">
        <w:rPr>
          <w:rFonts w:ascii="Arial" w:eastAsiaTheme="minorEastAsia" w:hAnsi="Arial" w:cs="Arial"/>
          <w:color w:val="262626"/>
          <w:lang w:eastAsia="ja-JP"/>
        </w:rPr>
        <w:t xml:space="preserve"> over </w:t>
      </w:r>
      <w:proofErr w:type="spellStart"/>
      <w:r w:rsidR="00C271B3">
        <w:rPr>
          <w:rFonts w:ascii="Arial" w:eastAsiaTheme="minorEastAsia" w:hAnsi="Arial" w:cs="Arial"/>
          <w:color w:val="262626"/>
          <w:lang w:eastAsia="ja-JP"/>
        </w:rPr>
        <w:t>hundre</w:t>
      </w:r>
      <w:bookmarkStart w:id="0" w:name="_GoBack"/>
      <w:bookmarkEnd w:id="0"/>
      <w:r w:rsidR="00C271B3">
        <w:rPr>
          <w:rFonts w:ascii="Arial" w:eastAsiaTheme="minorEastAsia" w:hAnsi="Arial" w:cs="Arial"/>
          <w:color w:val="262626"/>
          <w:lang w:eastAsia="ja-JP"/>
        </w:rPr>
        <w:t>d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original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modern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prints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,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fully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restored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in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colour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,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original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publication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B9725E">
        <w:rPr>
          <w:rFonts w:ascii="Arial" w:eastAsiaTheme="minorEastAsia" w:hAnsi="Arial" w:cs="Arial"/>
          <w:color w:val="262626"/>
          <w:lang w:eastAsia="ja-JP"/>
        </w:rPr>
        <w:t>clippings</w:t>
      </w:r>
      <w:proofErr w:type="spellEnd"/>
      <w:r w:rsidRPr="00B9725E">
        <w:rPr>
          <w:rFonts w:ascii="Arial" w:eastAsiaTheme="minorEastAsia" w:hAnsi="Arial" w:cs="Arial"/>
          <w:color w:val="262626"/>
          <w:lang w:eastAsia="ja-JP"/>
        </w:rPr>
        <w:t>.</w:t>
      </w:r>
    </w:p>
    <w:p w14:paraId="49044BAA" w14:textId="6234938F" w:rsidR="00C45651" w:rsidRPr="00B9725E" w:rsidRDefault="00C45651" w:rsidP="004544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515254"/>
          <w:lang w:eastAsia="ja-JP"/>
        </w:rPr>
      </w:pPr>
    </w:p>
    <w:p w14:paraId="5870BEE7" w14:textId="77777777" w:rsidR="00B96495" w:rsidRPr="004544F9" w:rsidRDefault="00B96495" w:rsidP="004544F9">
      <w:pPr>
        <w:spacing w:after="0"/>
        <w:ind w:left="-284" w:right="-434"/>
        <w:jc w:val="both"/>
        <w:rPr>
          <w:rFonts w:ascii="Arial" w:eastAsiaTheme="minorEastAsia" w:hAnsi="Arial" w:cs="Arial"/>
          <w:b/>
          <w:bCs/>
          <w:lang w:eastAsia="it-IT"/>
        </w:rPr>
      </w:pPr>
    </w:p>
    <w:p w14:paraId="2133A9E0" w14:textId="77777777" w:rsidR="004544F9" w:rsidRPr="004544F9" w:rsidRDefault="004544F9" w:rsidP="004544F9">
      <w:pPr>
        <w:spacing w:after="0"/>
        <w:ind w:right="-434"/>
        <w:jc w:val="both"/>
        <w:rPr>
          <w:rFonts w:ascii="Arial" w:eastAsiaTheme="minorEastAsia" w:hAnsi="Arial" w:cs="Arial"/>
          <w:b/>
          <w:bCs/>
          <w:lang w:eastAsia="it-IT"/>
        </w:rPr>
      </w:pPr>
    </w:p>
    <w:p w14:paraId="3EC331A2" w14:textId="77777777" w:rsidR="004544F9" w:rsidRDefault="004544F9" w:rsidP="004544F9">
      <w:pPr>
        <w:spacing w:after="0"/>
        <w:ind w:right="-434"/>
        <w:jc w:val="both"/>
        <w:rPr>
          <w:rFonts w:ascii="Arial" w:eastAsiaTheme="minorEastAsia" w:hAnsi="Arial" w:cs="Arial"/>
          <w:b/>
          <w:bCs/>
          <w:sz w:val="28"/>
          <w:szCs w:val="28"/>
          <w:lang w:eastAsia="it-IT"/>
        </w:rPr>
      </w:pPr>
    </w:p>
    <w:p w14:paraId="379BE0AE" w14:textId="322BC5FF" w:rsidR="006E567E" w:rsidRPr="004544F9" w:rsidRDefault="006E567E" w:rsidP="004544F9">
      <w:pPr>
        <w:spacing w:after="0"/>
        <w:ind w:right="-434"/>
        <w:jc w:val="both"/>
        <w:rPr>
          <w:rFonts w:ascii="Arial" w:eastAsiaTheme="minorEastAsia" w:hAnsi="Arial" w:cs="Arial"/>
          <w:b/>
          <w:bCs/>
          <w:sz w:val="28"/>
          <w:szCs w:val="28"/>
          <w:lang w:eastAsia="it-IT"/>
        </w:rPr>
      </w:pPr>
      <w:r w:rsidRPr="004544F9">
        <w:rPr>
          <w:rFonts w:ascii="Arial" w:eastAsiaTheme="minorEastAsia" w:hAnsi="Arial" w:cs="Arial"/>
          <w:b/>
          <w:bCs/>
          <w:sz w:val="28"/>
          <w:szCs w:val="28"/>
          <w:lang w:eastAsia="it-IT"/>
        </w:rPr>
        <w:t>ERWIN BLUMENFELD</w:t>
      </w:r>
    </w:p>
    <w:p w14:paraId="13299EF1" w14:textId="77777777" w:rsidR="004544F9" w:rsidRPr="004544F9" w:rsidRDefault="004544F9" w:rsidP="004544F9">
      <w:pPr>
        <w:spacing w:after="0"/>
        <w:ind w:right="-434"/>
        <w:jc w:val="both"/>
        <w:rPr>
          <w:rFonts w:ascii="Arial" w:eastAsiaTheme="minorEastAsia" w:hAnsi="Arial" w:cs="Arial"/>
          <w:b/>
          <w:bCs/>
          <w:lang w:eastAsia="it-IT"/>
        </w:rPr>
      </w:pPr>
    </w:p>
    <w:p w14:paraId="4A9F5056" w14:textId="38F83089" w:rsidR="004544F9" w:rsidRPr="004544F9" w:rsidRDefault="00CC02B6" w:rsidP="004544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262626"/>
          <w:lang w:eastAsia="ja-JP"/>
        </w:rPr>
      </w:pPr>
      <w:r>
        <w:rPr>
          <w:rFonts w:ascii="Arial" w:eastAsiaTheme="minorEastAsia" w:hAnsi="Arial" w:cs="Arial"/>
          <w:color w:val="262626"/>
          <w:lang w:eastAsia="ja-JP"/>
        </w:rPr>
        <w:t xml:space="preserve">Erwin </w:t>
      </w:r>
      <w:proofErr w:type="spellStart"/>
      <w:r>
        <w:rPr>
          <w:rFonts w:ascii="Arial" w:eastAsiaTheme="minorEastAsia" w:hAnsi="Arial" w:cs="Arial"/>
          <w:color w:val="262626"/>
          <w:lang w:eastAsia="ja-JP"/>
        </w:rPr>
        <w:t>Blumenfeld</w:t>
      </w:r>
      <w:proofErr w:type="spellEnd"/>
      <w:r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lang w:eastAsia="ja-JP"/>
        </w:rPr>
        <w:t>was</w:t>
      </w:r>
      <w:proofErr w:type="spellEnd"/>
      <w:r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lang w:eastAsia="ja-JP"/>
        </w:rPr>
        <w:t>born</w:t>
      </w:r>
      <w:proofErr w:type="spellEnd"/>
      <w:r>
        <w:rPr>
          <w:rFonts w:ascii="Arial" w:eastAsiaTheme="minorEastAsia" w:hAnsi="Arial" w:cs="Arial"/>
          <w:color w:val="262626"/>
          <w:lang w:eastAsia="ja-JP"/>
        </w:rPr>
        <w:t xml:space="preserve"> in </w:t>
      </w:r>
      <w:proofErr w:type="spellStart"/>
      <w:r>
        <w:rPr>
          <w:rFonts w:ascii="Arial" w:eastAsiaTheme="minorEastAsia" w:hAnsi="Arial" w:cs="Arial"/>
          <w:color w:val="262626"/>
          <w:lang w:eastAsia="ja-JP"/>
        </w:rPr>
        <w:t>Berlin</w:t>
      </w:r>
      <w:proofErr w:type="spellEnd"/>
      <w:r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gramStart"/>
      <w:r>
        <w:rPr>
          <w:rFonts w:ascii="Arial" w:eastAsiaTheme="minorEastAsia" w:hAnsi="Arial" w:cs="Arial"/>
          <w:color w:val="262626"/>
          <w:lang w:eastAsia="ja-JP"/>
        </w:rPr>
        <w:t>on</w:t>
      </w:r>
      <w:proofErr w:type="gramEnd"/>
      <w:r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lang w:eastAsia="ja-JP"/>
        </w:rPr>
        <w:t>January</w:t>
      </w:r>
      <w:proofErr w:type="spellEnd"/>
      <w:r>
        <w:rPr>
          <w:rFonts w:ascii="Arial" w:eastAsiaTheme="minorEastAsia" w:hAnsi="Arial" w:cs="Arial"/>
          <w:color w:val="262626"/>
          <w:lang w:eastAsia="ja-JP"/>
        </w:rPr>
        <w:t xml:space="preserve"> 26</w:t>
      </w:r>
      <w:r w:rsidRPr="00CC02B6">
        <w:rPr>
          <w:rFonts w:ascii="Arial" w:eastAsiaTheme="minorEastAsia" w:hAnsi="Arial" w:cs="Arial"/>
          <w:color w:val="262626"/>
          <w:vertAlign w:val="superscript"/>
          <w:lang w:eastAsia="ja-JP"/>
        </w:rPr>
        <w:t>th</w:t>
      </w:r>
      <w:r>
        <w:rPr>
          <w:rFonts w:ascii="Arial" w:eastAsiaTheme="minorEastAsia" w:hAnsi="Arial" w:cs="Arial"/>
          <w:color w:val="262626"/>
          <w:lang w:eastAsia="ja-JP"/>
        </w:rPr>
        <w:t>,</w:t>
      </w:r>
      <w:r w:rsidR="006E567E" w:rsidRPr="004544F9">
        <w:rPr>
          <w:rFonts w:ascii="Arial" w:eastAsiaTheme="minorEastAsia" w:hAnsi="Arial" w:cs="Arial"/>
          <w:color w:val="262626"/>
          <w:lang w:eastAsia="ja-JP"/>
        </w:rPr>
        <w:t xml:space="preserve">1897 </w:t>
      </w:r>
      <w:proofErr w:type="spellStart"/>
      <w:r w:rsidR="006E567E" w:rsidRPr="004544F9">
        <w:rPr>
          <w:rFonts w:ascii="Arial" w:eastAsiaTheme="minorEastAsia" w:hAnsi="Arial" w:cs="Arial"/>
          <w:color w:val="262626"/>
          <w:lang w:eastAsia="ja-JP"/>
        </w:rPr>
        <w:t>into</w:t>
      </w:r>
      <w:proofErr w:type="spellEnd"/>
      <w:r w:rsidR="006E567E" w:rsidRPr="004544F9">
        <w:rPr>
          <w:rFonts w:ascii="Arial" w:eastAsiaTheme="minorEastAsia" w:hAnsi="Arial" w:cs="Arial"/>
          <w:color w:val="262626"/>
          <w:lang w:eastAsia="ja-JP"/>
        </w:rPr>
        <w:t xml:space="preserve"> a </w:t>
      </w:r>
      <w:proofErr w:type="spellStart"/>
      <w:r w:rsidR="006E567E" w:rsidRPr="004544F9">
        <w:rPr>
          <w:rFonts w:ascii="Arial" w:eastAsiaTheme="minorEastAsia" w:hAnsi="Arial" w:cs="Arial"/>
          <w:color w:val="262626"/>
          <w:lang w:eastAsia="ja-JP"/>
        </w:rPr>
        <w:t>Jewish</w:t>
      </w:r>
      <w:proofErr w:type="spellEnd"/>
      <w:r w:rsidR="006E567E"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6E567E" w:rsidRPr="004544F9">
        <w:rPr>
          <w:rFonts w:ascii="Arial" w:eastAsiaTheme="minorEastAsia" w:hAnsi="Arial" w:cs="Arial"/>
          <w:color w:val="262626"/>
          <w:lang w:eastAsia="ja-JP"/>
        </w:rPr>
        <w:t>bourgeois</w:t>
      </w:r>
      <w:proofErr w:type="spellEnd"/>
      <w:r w:rsidR="006E567E" w:rsidRPr="004544F9">
        <w:rPr>
          <w:rFonts w:ascii="Arial" w:eastAsiaTheme="minorEastAsia" w:hAnsi="Arial" w:cs="Arial"/>
          <w:color w:val="262626"/>
          <w:lang w:eastAsia="ja-JP"/>
        </w:rPr>
        <w:t xml:space="preserve"> family. </w:t>
      </w:r>
      <w:proofErr w:type="spellStart"/>
      <w:proofErr w:type="gramStart"/>
      <w:r w:rsidR="006E567E" w:rsidRPr="004544F9">
        <w:rPr>
          <w:rFonts w:ascii="Arial" w:eastAsiaTheme="minorEastAsia" w:hAnsi="Arial" w:cs="Arial"/>
          <w:color w:val="262626"/>
          <w:lang w:eastAsia="ja-JP"/>
        </w:rPr>
        <w:t>After</w:t>
      </w:r>
      <w:proofErr w:type="spellEnd"/>
      <w:r w:rsidR="006E567E"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6E567E" w:rsidRPr="004544F9">
        <w:rPr>
          <w:rFonts w:ascii="Arial" w:eastAsiaTheme="minorEastAsia" w:hAnsi="Arial" w:cs="Arial"/>
          <w:color w:val="262626"/>
          <w:lang w:eastAsia="ja-JP"/>
        </w:rPr>
        <w:t>his</w:t>
      </w:r>
      <w:proofErr w:type="spellEnd"/>
      <w:r w:rsidR="006E567E"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6E567E" w:rsidRPr="004544F9">
        <w:rPr>
          <w:rFonts w:ascii="Arial" w:eastAsiaTheme="minorEastAsia" w:hAnsi="Arial" w:cs="Arial"/>
          <w:color w:val="262626"/>
          <w:lang w:eastAsia="ja-JP"/>
        </w:rPr>
        <w:t>father's</w:t>
      </w:r>
      <w:proofErr w:type="spellEnd"/>
      <w:r w:rsidR="006E567E"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6E567E" w:rsidRPr="004544F9">
        <w:rPr>
          <w:rFonts w:ascii="Arial" w:eastAsiaTheme="minorEastAsia" w:hAnsi="Arial" w:cs="Arial"/>
          <w:color w:val="262626"/>
          <w:lang w:eastAsia="ja-JP"/>
        </w:rPr>
        <w:t>death</w:t>
      </w:r>
      <w:proofErr w:type="spellEnd"/>
      <w:r w:rsidR="006E567E" w:rsidRPr="004544F9">
        <w:rPr>
          <w:rFonts w:ascii="Arial" w:eastAsiaTheme="minorEastAsia" w:hAnsi="Arial" w:cs="Arial"/>
          <w:color w:val="262626"/>
          <w:lang w:eastAsia="ja-JP"/>
        </w:rPr>
        <w:t xml:space="preserve"> he </w:t>
      </w:r>
      <w:proofErr w:type="spellStart"/>
      <w:r w:rsidR="006E567E" w:rsidRPr="004544F9">
        <w:rPr>
          <w:rFonts w:ascii="Arial" w:eastAsiaTheme="minorEastAsia" w:hAnsi="Arial" w:cs="Arial"/>
          <w:color w:val="262626"/>
          <w:lang w:eastAsia="ja-JP"/>
        </w:rPr>
        <w:t>entered</w:t>
      </w:r>
      <w:proofErr w:type="spellEnd"/>
      <w:r w:rsidR="006E567E" w:rsidRPr="004544F9">
        <w:rPr>
          <w:rFonts w:ascii="Arial" w:eastAsiaTheme="minorEastAsia" w:hAnsi="Arial" w:cs="Arial"/>
          <w:color w:val="262626"/>
          <w:lang w:eastAsia="ja-JP"/>
        </w:rPr>
        <w:t xml:space="preserve"> an </w:t>
      </w:r>
      <w:proofErr w:type="spellStart"/>
      <w:r w:rsidR="006E567E" w:rsidRPr="004544F9">
        <w:rPr>
          <w:rFonts w:ascii="Arial" w:eastAsiaTheme="minorEastAsia" w:hAnsi="Arial" w:cs="Arial"/>
          <w:color w:val="262626"/>
          <w:lang w:eastAsia="ja-JP"/>
        </w:rPr>
        <w:t>apprenticeship</w:t>
      </w:r>
      <w:proofErr w:type="spellEnd"/>
      <w:r w:rsidR="006E567E" w:rsidRPr="004544F9">
        <w:rPr>
          <w:rFonts w:ascii="Arial" w:eastAsiaTheme="minorEastAsia" w:hAnsi="Arial" w:cs="Arial"/>
          <w:color w:val="262626"/>
          <w:lang w:eastAsia="ja-JP"/>
        </w:rPr>
        <w:t xml:space="preserve"> in the </w:t>
      </w:r>
      <w:proofErr w:type="spellStart"/>
      <w:r w:rsidR="006E567E" w:rsidRPr="004544F9">
        <w:rPr>
          <w:rFonts w:ascii="Arial" w:eastAsiaTheme="minorEastAsia" w:hAnsi="Arial" w:cs="Arial"/>
          <w:color w:val="262626"/>
          <w:lang w:eastAsia="ja-JP"/>
        </w:rPr>
        <w:t>garment</w:t>
      </w:r>
      <w:proofErr w:type="spellEnd"/>
      <w:r w:rsidR="006E567E"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6E567E" w:rsidRPr="004544F9">
        <w:rPr>
          <w:rFonts w:ascii="Arial" w:eastAsiaTheme="minorEastAsia" w:hAnsi="Arial" w:cs="Arial"/>
          <w:color w:val="262626"/>
          <w:lang w:eastAsia="ja-JP"/>
        </w:rPr>
        <w:t>industry</w:t>
      </w:r>
      <w:proofErr w:type="spellEnd"/>
      <w:r w:rsidR="006E567E" w:rsidRPr="004544F9">
        <w:rPr>
          <w:rFonts w:ascii="Arial" w:eastAsiaTheme="minorEastAsia" w:hAnsi="Arial" w:cs="Arial"/>
          <w:color w:val="262626"/>
          <w:lang w:eastAsia="ja-JP"/>
        </w:rPr>
        <w:t xml:space="preserve"> and </w:t>
      </w:r>
      <w:proofErr w:type="spellStart"/>
      <w:r w:rsidR="006E567E" w:rsidRPr="004544F9">
        <w:rPr>
          <w:rFonts w:ascii="Arial" w:eastAsiaTheme="minorEastAsia" w:hAnsi="Arial" w:cs="Arial"/>
          <w:color w:val="262626"/>
          <w:lang w:eastAsia="ja-JP"/>
        </w:rPr>
        <w:t>then</w:t>
      </w:r>
      <w:proofErr w:type="spellEnd"/>
      <w:r w:rsidR="006E567E"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6E567E" w:rsidRPr="004544F9">
        <w:rPr>
          <w:rFonts w:ascii="Arial" w:eastAsiaTheme="minorEastAsia" w:hAnsi="Arial" w:cs="Arial"/>
          <w:color w:val="262626"/>
          <w:lang w:eastAsia="ja-JP"/>
        </w:rPr>
        <w:t>served</w:t>
      </w:r>
      <w:proofErr w:type="spellEnd"/>
      <w:r w:rsidR="006E567E"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6E567E" w:rsidRPr="004544F9">
        <w:rPr>
          <w:rFonts w:ascii="Arial" w:eastAsiaTheme="minorEastAsia" w:hAnsi="Arial" w:cs="Arial"/>
          <w:color w:val="262626"/>
          <w:lang w:eastAsia="ja-JP"/>
        </w:rPr>
        <w:t>as</w:t>
      </w:r>
      <w:proofErr w:type="spellEnd"/>
      <w:r w:rsidR="006E567E" w:rsidRPr="004544F9">
        <w:rPr>
          <w:rFonts w:ascii="Arial" w:eastAsiaTheme="minorEastAsia" w:hAnsi="Arial" w:cs="Arial"/>
          <w:color w:val="262626"/>
          <w:lang w:eastAsia="ja-JP"/>
        </w:rPr>
        <w:t xml:space="preserve"> a </w:t>
      </w:r>
      <w:proofErr w:type="spellStart"/>
      <w:r w:rsidR="006E567E" w:rsidRPr="004544F9">
        <w:rPr>
          <w:rFonts w:ascii="Arial" w:eastAsiaTheme="minorEastAsia" w:hAnsi="Arial" w:cs="Arial"/>
          <w:color w:val="262626"/>
          <w:lang w:eastAsia="ja-JP"/>
        </w:rPr>
        <w:t>soldier</w:t>
      </w:r>
      <w:proofErr w:type="spellEnd"/>
      <w:r w:rsidR="006E567E" w:rsidRPr="004544F9">
        <w:rPr>
          <w:rFonts w:ascii="Arial" w:eastAsiaTheme="minorEastAsia" w:hAnsi="Arial" w:cs="Arial"/>
          <w:color w:val="262626"/>
          <w:lang w:eastAsia="ja-JP"/>
        </w:rPr>
        <w:t xml:space="preserve"> in</w:t>
      </w:r>
      <w:r w:rsidR="004544F9" w:rsidRPr="004544F9">
        <w:rPr>
          <w:rFonts w:ascii="Arial" w:eastAsiaTheme="minorEastAsia" w:hAnsi="Arial" w:cs="Arial"/>
          <w:color w:val="262626"/>
          <w:lang w:eastAsia="ja-JP"/>
        </w:rPr>
        <w:t xml:space="preserve"> France in the First World War.</w:t>
      </w:r>
      <w:proofErr w:type="gramEnd"/>
    </w:p>
    <w:p w14:paraId="29B97E5F" w14:textId="77777777" w:rsidR="004544F9" w:rsidRPr="004544F9" w:rsidRDefault="006E567E" w:rsidP="004544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262626"/>
          <w:lang w:eastAsia="ja-JP"/>
        </w:rPr>
      </w:pPr>
      <w:r w:rsidRPr="004544F9">
        <w:rPr>
          <w:rFonts w:ascii="Arial" w:eastAsiaTheme="minorEastAsia" w:hAnsi="Arial" w:cs="Arial"/>
          <w:color w:val="262626"/>
          <w:lang w:eastAsia="ja-JP"/>
        </w:rPr>
        <w:t xml:space="preserve">In 1918 he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left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to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Holland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and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married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Lena Citroen, opening a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leather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goods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gramStart"/>
      <w:r w:rsidRPr="004544F9">
        <w:rPr>
          <w:rFonts w:ascii="Arial" w:eastAsiaTheme="minorEastAsia" w:hAnsi="Arial" w:cs="Arial"/>
          <w:color w:val="262626"/>
          <w:lang w:eastAsia="ja-JP"/>
        </w:rPr>
        <w:t>shop</w:t>
      </w:r>
      <w:proofErr w:type="gram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in Amsterdam in 1923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whilst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also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trying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to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become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a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painter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.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During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the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early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twenties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he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participated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in the Dada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movement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as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a self-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proclaimed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head of the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Dutch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Dada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movement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, under the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pseudonym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gramStart"/>
      <w:r w:rsidRPr="004544F9">
        <w:rPr>
          <w:rFonts w:ascii="Arial" w:eastAsiaTheme="minorEastAsia" w:hAnsi="Arial" w:cs="Arial"/>
          <w:color w:val="262626"/>
          <w:lang w:eastAsia="ja-JP"/>
        </w:rPr>
        <w:t>of</w:t>
      </w:r>
      <w:proofErr w:type="gram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Jan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Bloomfield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. He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began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experimenting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with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photography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in the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early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thirties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,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taking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photographs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of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customers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in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his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gramStart"/>
      <w:r w:rsidRPr="004544F9">
        <w:rPr>
          <w:rFonts w:ascii="Arial" w:eastAsiaTheme="minorEastAsia" w:hAnsi="Arial" w:cs="Arial"/>
          <w:color w:val="262626"/>
          <w:lang w:eastAsia="ja-JP"/>
        </w:rPr>
        <w:t>shop</w:t>
      </w:r>
      <w:proofErr w:type="gram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and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later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exhibiting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his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works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at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the</w:t>
      </w:r>
      <w:r w:rsidR="004544F9" w:rsidRPr="004544F9">
        <w:rPr>
          <w:rFonts w:ascii="Arial" w:eastAsiaTheme="minorEastAsia" w:hAnsi="Arial" w:cs="Arial"/>
          <w:color w:val="262626"/>
          <w:lang w:eastAsia="ja-JP"/>
        </w:rPr>
        <w:t xml:space="preserve"> Van </w:t>
      </w:r>
      <w:proofErr w:type="spellStart"/>
      <w:r w:rsidR="004544F9" w:rsidRPr="004544F9">
        <w:rPr>
          <w:rFonts w:ascii="Arial" w:eastAsiaTheme="minorEastAsia" w:hAnsi="Arial" w:cs="Arial"/>
          <w:color w:val="262626"/>
          <w:lang w:eastAsia="ja-JP"/>
        </w:rPr>
        <w:t>Lier</w:t>
      </w:r>
      <w:proofErr w:type="spellEnd"/>
      <w:r w:rsidR="004544F9"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4544F9" w:rsidRPr="004544F9">
        <w:rPr>
          <w:rFonts w:ascii="Arial" w:eastAsiaTheme="minorEastAsia" w:hAnsi="Arial" w:cs="Arial"/>
          <w:color w:val="262626"/>
          <w:lang w:eastAsia="ja-JP"/>
        </w:rPr>
        <w:t>gallery</w:t>
      </w:r>
      <w:proofErr w:type="spellEnd"/>
      <w:r w:rsidR="004544F9" w:rsidRPr="004544F9">
        <w:rPr>
          <w:rFonts w:ascii="Arial" w:eastAsiaTheme="minorEastAsia" w:hAnsi="Arial" w:cs="Arial"/>
          <w:color w:val="262626"/>
          <w:lang w:eastAsia="ja-JP"/>
        </w:rPr>
        <w:t xml:space="preserve"> in Amsterdam.</w:t>
      </w:r>
    </w:p>
    <w:p w14:paraId="2662F69E" w14:textId="77777777" w:rsidR="004544F9" w:rsidRPr="004544F9" w:rsidRDefault="006E567E" w:rsidP="004544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262626"/>
          <w:lang w:eastAsia="ja-JP"/>
        </w:rPr>
      </w:pP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When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his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business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went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bankrupt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, he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left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gramStart"/>
      <w:r w:rsidRPr="004544F9">
        <w:rPr>
          <w:rFonts w:ascii="Arial" w:eastAsiaTheme="minorEastAsia" w:hAnsi="Arial" w:cs="Arial"/>
          <w:color w:val="262626"/>
          <w:lang w:eastAsia="ja-JP"/>
        </w:rPr>
        <w:t>for</w:t>
      </w:r>
      <w:proofErr w:type="gram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Paris in 1935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where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he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was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introduced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to the world of fashion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photography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and to French </w:t>
      </w:r>
      <w:r w:rsidRPr="004544F9">
        <w:rPr>
          <w:rFonts w:ascii="Arial" w:eastAsiaTheme="minorEastAsia" w:hAnsi="Arial" w:cs="Arial"/>
          <w:i/>
          <w:iCs/>
          <w:color w:val="262626"/>
          <w:lang w:eastAsia="ja-JP"/>
        </w:rPr>
        <w:t>Vogue</w:t>
      </w:r>
      <w:r w:rsidRPr="004544F9">
        <w:rPr>
          <w:rFonts w:ascii="Arial" w:eastAsiaTheme="minorEastAsia" w:hAnsi="Arial" w:cs="Arial"/>
          <w:color w:val="262626"/>
          <w:lang w:eastAsia="ja-JP"/>
        </w:rPr>
        <w:t xml:space="preserve"> magazine,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thanks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to Cecil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Beat</w:t>
      </w:r>
      <w:r w:rsidR="004544F9" w:rsidRPr="004544F9">
        <w:rPr>
          <w:rFonts w:ascii="Arial" w:eastAsiaTheme="minorEastAsia" w:hAnsi="Arial" w:cs="Arial"/>
          <w:color w:val="262626"/>
          <w:lang w:eastAsia="ja-JP"/>
        </w:rPr>
        <w:t>on</w:t>
      </w:r>
      <w:proofErr w:type="spellEnd"/>
      <w:r w:rsidR="004544F9"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4544F9" w:rsidRPr="004544F9">
        <w:rPr>
          <w:rFonts w:ascii="Arial" w:eastAsiaTheme="minorEastAsia" w:hAnsi="Arial" w:cs="Arial"/>
          <w:color w:val="262626"/>
          <w:lang w:eastAsia="ja-JP"/>
        </w:rPr>
        <w:t>who</w:t>
      </w:r>
      <w:proofErr w:type="spellEnd"/>
      <w:r w:rsidR="004544F9"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4544F9" w:rsidRPr="004544F9">
        <w:rPr>
          <w:rFonts w:ascii="Arial" w:eastAsiaTheme="minorEastAsia" w:hAnsi="Arial" w:cs="Arial"/>
          <w:color w:val="262626"/>
          <w:lang w:eastAsia="ja-JP"/>
        </w:rPr>
        <w:t>admired</w:t>
      </w:r>
      <w:proofErr w:type="spellEnd"/>
      <w:r w:rsidR="004544F9"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4544F9" w:rsidRPr="004544F9">
        <w:rPr>
          <w:rFonts w:ascii="Arial" w:eastAsiaTheme="minorEastAsia" w:hAnsi="Arial" w:cs="Arial"/>
          <w:color w:val="262626"/>
          <w:lang w:eastAsia="ja-JP"/>
        </w:rPr>
        <w:t>his</w:t>
      </w:r>
      <w:proofErr w:type="spellEnd"/>
      <w:r w:rsidR="004544F9"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4544F9" w:rsidRPr="004544F9">
        <w:rPr>
          <w:rFonts w:ascii="Arial" w:eastAsiaTheme="minorEastAsia" w:hAnsi="Arial" w:cs="Arial"/>
          <w:color w:val="262626"/>
          <w:lang w:eastAsia="ja-JP"/>
        </w:rPr>
        <w:t>photographs</w:t>
      </w:r>
      <w:proofErr w:type="spellEnd"/>
      <w:r w:rsidR="004544F9" w:rsidRPr="004544F9">
        <w:rPr>
          <w:rFonts w:ascii="Arial" w:eastAsiaTheme="minorEastAsia" w:hAnsi="Arial" w:cs="Arial"/>
          <w:color w:val="262626"/>
          <w:lang w:eastAsia="ja-JP"/>
        </w:rPr>
        <w:t>.</w:t>
      </w:r>
    </w:p>
    <w:p w14:paraId="4B926B7B" w14:textId="3D9BD787" w:rsidR="004544F9" w:rsidRPr="004544F9" w:rsidRDefault="006E567E" w:rsidP="004544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262626"/>
          <w:lang w:eastAsia="ja-JP"/>
        </w:rPr>
      </w:pP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During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World War II,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Blumenfeld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was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interned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in French war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camps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but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managed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gramStart"/>
      <w:r w:rsidRPr="004544F9">
        <w:rPr>
          <w:rFonts w:ascii="Arial" w:eastAsiaTheme="minorEastAsia" w:hAnsi="Arial" w:cs="Arial"/>
          <w:color w:val="262626"/>
          <w:lang w:eastAsia="ja-JP"/>
        </w:rPr>
        <w:t xml:space="preserve">to </w:t>
      </w:r>
      <w:proofErr w:type="spellStart"/>
      <w:proofErr w:type="gramEnd"/>
      <w:r w:rsidRPr="004544F9">
        <w:rPr>
          <w:rFonts w:ascii="Arial" w:eastAsiaTheme="minorEastAsia" w:hAnsi="Arial" w:cs="Arial"/>
          <w:color w:val="262626"/>
          <w:lang w:eastAsia="ja-JP"/>
        </w:rPr>
        <w:t>escape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to the US with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his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fam</w:t>
      </w:r>
      <w:r w:rsidR="004544F9" w:rsidRPr="004544F9">
        <w:rPr>
          <w:rFonts w:ascii="Arial" w:eastAsiaTheme="minorEastAsia" w:hAnsi="Arial" w:cs="Arial"/>
          <w:color w:val="262626"/>
          <w:lang w:eastAsia="ja-JP"/>
        </w:rPr>
        <w:t xml:space="preserve">ily in 1941 </w:t>
      </w:r>
      <w:proofErr w:type="spellStart"/>
      <w:r w:rsidR="004544F9" w:rsidRPr="004544F9">
        <w:rPr>
          <w:rFonts w:ascii="Arial" w:eastAsiaTheme="minorEastAsia" w:hAnsi="Arial" w:cs="Arial"/>
          <w:color w:val="262626"/>
          <w:lang w:eastAsia="ja-JP"/>
        </w:rPr>
        <w:t>through</w:t>
      </w:r>
      <w:proofErr w:type="spellEnd"/>
      <w:r w:rsidR="004544F9"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4544F9" w:rsidRPr="004544F9">
        <w:rPr>
          <w:rFonts w:ascii="Arial" w:eastAsiaTheme="minorEastAsia" w:hAnsi="Arial" w:cs="Arial"/>
          <w:color w:val="262626"/>
          <w:lang w:eastAsia="ja-JP"/>
        </w:rPr>
        <w:t>Marseilles</w:t>
      </w:r>
      <w:proofErr w:type="spellEnd"/>
      <w:r w:rsidR="004544F9" w:rsidRPr="004544F9">
        <w:rPr>
          <w:rFonts w:ascii="Arial" w:eastAsiaTheme="minorEastAsia" w:hAnsi="Arial" w:cs="Arial"/>
          <w:color w:val="262626"/>
          <w:lang w:eastAsia="ja-JP"/>
        </w:rPr>
        <w:t>.</w:t>
      </w:r>
    </w:p>
    <w:p w14:paraId="32A6E0C7" w14:textId="77777777" w:rsidR="004544F9" w:rsidRPr="004544F9" w:rsidRDefault="006E567E" w:rsidP="004544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262626"/>
          <w:lang w:eastAsia="ja-JP"/>
        </w:rPr>
      </w:pPr>
      <w:proofErr w:type="gramStart"/>
      <w:r w:rsidRPr="004544F9">
        <w:rPr>
          <w:rFonts w:ascii="Arial" w:eastAsiaTheme="minorEastAsia" w:hAnsi="Arial" w:cs="Arial"/>
          <w:color w:val="262626"/>
          <w:lang w:eastAsia="ja-JP"/>
        </w:rPr>
        <w:t xml:space="preserve">In New York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where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he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was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offered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a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contract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by </w:t>
      </w:r>
      <w:proofErr w:type="spellStart"/>
      <w:r w:rsidRPr="004544F9">
        <w:rPr>
          <w:rFonts w:ascii="Arial" w:eastAsiaTheme="minorEastAsia" w:hAnsi="Arial" w:cs="Arial"/>
          <w:i/>
          <w:iCs/>
          <w:color w:val="262626"/>
          <w:lang w:eastAsia="ja-JP"/>
        </w:rPr>
        <w:t>Harper’s</w:t>
      </w:r>
      <w:proofErr w:type="spellEnd"/>
      <w:r w:rsidRPr="004544F9">
        <w:rPr>
          <w:rFonts w:ascii="Arial" w:eastAsiaTheme="minorEastAsia" w:hAnsi="Arial" w:cs="Arial"/>
          <w:i/>
          <w:iCs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i/>
          <w:iCs/>
          <w:color w:val="262626"/>
          <w:lang w:eastAsia="ja-JP"/>
        </w:rPr>
        <w:t>Bazaar</w:t>
      </w:r>
      <w:proofErr w:type="spellEnd"/>
      <w:r w:rsidRPr="004544F9">
        <w:rPr>
          <w:rFonts w:ascii="Arial" w:eastAsiaTheme="minorEastAsia" w:hAnsi="Arial" w:cs="Arial"/>
          <w:i/>
          <w:iCs/>
          <w:color w:val="262626"/>
          <w:lang w:eastAsia="ja-JP"/>
        </w:rPr>
        <w:t xml:space="preserve"> </w:t>
      </w:r>
      <w:r w:rsidRPr="004544F9">
        <w:rPr>
          <w:rFonts w:ascii="Arial" w:eastAsiaTheme="minorEastAsia" w:hAnsi="Arial" w:cs="Arial"/>
          <w:color w:val="262626"/>
          <w:lang w:eastAsia="ja-JP"/>
        </w:rPr>
        <w:t xml:space="preserve">and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after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three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years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began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freelance work for </w:t>
      </w:r>
      <w:r w:rsidRPr="004544F9">
        <w:rPr>
          <w:rFonts w:ascii="Arial" w:eastAsiaTheme="minorEastAsia" w:hAnsi="Arial" w:cs="Arial"/>
          <w:i/>
          <w:iCs/>
          <w:color w:val="262626"/>
          <w:lang w:eastAsia="ja-JP"/>
        </w:rPr>
        <w:t>Vogue US</w:t>
      </w:r>
      <w:proofErr w:type="gram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. </w:t>
      </w:r>
      <w:proofErr w:type="spellStart"/>
      <w:proofErr w:type="gramStart"/>
      <w:r w:rsidRPr="004544F9">
        <w:rPr>
          <w:rFonts w:ascii="Arial" w:eastAsiaTheme="minorEastAsia" w:hAnsi="Arial" w:cs="Arial"/>
          <w:color w:val="262626"/>
          <w:lang w:eastAsia="ja-JP"/>
        </w:rPr>
        <w:t>Within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a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few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years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he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had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become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one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of the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most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famous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color f</w:t>
      </w:r>
      <w:r w:rsidR="004544F9" w:rsidRPr="004544F9">
        <w:rPr>
          <w:rFonts w:ascii="Arial" w:eastAsiaTheme="minorEastAsia" w:hAnsi="Arial" w:cs="Arial"/>
          <w:color w:val="262626"/>
          <w:lang w:eastAsia="ja-JP"/>
        </w:rPr>
        <w:t xml:space="preserve">ashion </w:t>
      </w:r>
      <w:proofErr w:type="spellStart"/>
      <w:r w:rsidR="004544F9" w:rsidRPr="004544F9">
        <w:rPr>
          <w:rFonts w:ascii="Arial" w:eastAsiaTheme="minorEastAsia" w:hAnsi="Arial" w:cs="Arial"/>
          <w:color w:val="262626"/>
          <w:lang w:eastAsia="ja-JP"/>
        </w:rPr>
        <w:t>photographers</w:t>
      </w:r>
      <w:proofErr w:type="spellEnd"/>
      <w:r w:rsidR="004544F9" w:rsidRPr="004544F9">
        <w:rPr>
          <w:rFonts w:ascii="Arial" w:eastAsiaTheme="minorEastAsia" w:hAnsi="Arial" w:cs="Arial"/>
          <w:color w:val="262626"/>
          <w:lang w:eastAsia="ja-JP"/>
        </w:rPr>
        <w:t xml:space="preserve"> in the US.</w:t>
      </w:r>
      <w:proofErr w:type="gramEnd"/>
    </w:p>
    <w:p w14:paraId="1E6DB1EE" w14:textId="3B3D123C" w:rsidR="006E567E" w:rsidRPr="004544F9" w:rsidRDefault="006E567E" w:rsidP="004544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262626"/>
          <w:lang w:eastAsia="ja-JP"/>
        </w:rPr>
      </w:pPr>
      <w:r w:rsidRPr="004544F9">
        <w:rPr>
          <w:rFonts w:ascii="Arial" w:eastAsiaTheme="minorEastAsia" w:hAnsi="Arial" w:cs="Arial"/>
          <w:color w:val="262626"/>
          <w:lang w:eastAsia="ja-JP"/>
        </w:rPr>
        <w:t xml:space="preserve">He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continued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to work in fashion and advertising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until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the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early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sixties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,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when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he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devoted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his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time to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writing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his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autobiograp</w:t>
      </w:r>
      <w:r w:rsidR="00CC02B6">
        <w:rPr>
          <w:rFonts w:ascii="Arial" w:eastAsiaTheme="minorEastAsia" w:hAnsi="Arial" w:cs="Arial"/>
          <w:color w:val="262626"/>
          <w:lang w:eastAsia="ja-JP"/>
        </w:rPr>
        <w:t>hy</w:t>
      </w:r>
      <w:proofErr w:type="spellEnd"/>
      <w:proofErr w:type="gramStart"/>
      <w:r w:rsidR="00CC02B6">
        <w:rPr>
          <w:rFonts w:ascii="Arial" w:eastAsiaTheme="minorEastAsia" w:hAnsi="Arial" w:cs="Arial"/>
          <w:color w:val="262626"/>
          <w:lang w:eastAsia="ja-JP"/>
        </w:rPr>
        <w:t xml:space="preserve"> '</w:t>
      </w:r>
      <w:proofErr w:type="spellStart"/>
      <w:proofErr w:type="gramEnd"/>
      <w:r w:rsidR="00CC02B6">
        <w:rPr>
          <w:rFonts w:ascii="Arial" w:eastAsiaTheme="minorEastAsia" w:hAnsi="Arial" w:cs="Arial"/>
          <w:color w:val="262626"/>
          <w:lang w:eastAsia="ja-JP"/>
        </w:rPr>
        <w:t>Eye</w:t>
      </w:r>
      <w:proofErr w:type="spellEnd"/>
      <w:r w:rsidR="00CC02B6">
        <w:rPr>
          <w:rFonts w:ascii="Arial" w:eastAsiaTheme="minorEastAsia" w:hAnsi="Arial" w:cs="Arial"/>
          <w:color w:val="262626"/>
          <w:lang w:eastAsia="ja-JP"/>
        </w:rPr>
        <w:t xml:space="preserve"> to I'. He </w:t>
      </w:r>
      <w:proofErr w:type="spellStart"/>
      <w:r w:rsidR="00CC02B6">
        <w:rPr>
          <w:rFonts w:ascii="Arial" w:eastAsiaTheme="minorEastAsia" w:hAnsi="Arial" w:cs="Arial"/>
          <w:color w:val="262626"/>
          <w:lang w:eastAsia="ja-JP"/>
        </w:rPr>
        <w:t>died</w:t>
      </w:r>
      <w:proofErr w:type="spellEnd"/>
      <w:r w:rsidR="00CC02B6">
        <w:rPr>
          <w:rFonts w:ascii="Arial" w:eastAsiaTheme="minorEastAsia" w:hAnsi="Arial" w:cs="Arial"/>
          <w:color w:val="262626"/>
          <w:lang w:eastAsia="ja-JP"/>
        </w:rPr>
        <w:t xml:space="preserve"> in Rome </w:t>
      </w:r>
      <w:proofErr w:type="gramStart"/>
      <w:r w:rsidR="00CC02B6">
        <w:rPr>
          <w:rFonts w:ascii="Arial" w:eastAsiaTheme="minorEastAsia" w:hAnsi="Arial" w:cs="Arial"/>
          <w:color w:val="262626"/>
          <w:lang w:eastAsia="ja-JP"/>
        </w:rPr>
        <w:t>o</w:t>
      </w:r>
      <w:r w:rsidRPr="004544F9">
        <w:rPr>
          <w:rFonts w:ascii="Arial" w:eastAsiaTheme="minorEastAsia" w:hAnsi="Arial" w:cs="Arial"/>
          <w:color w:val="262626"/>
          <w:lang w:eastAsia="ja-JP"/>
        </w:rPr>
        <w:t>n</w:t>
      </w:r>
      <w:proofErr w:type="gram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CC02B6">
        <w:rPr>
          <w:rFonts w:ascii="Arial" w:eastAsiaTheme="minorEastAsia" w:hAnsi="Arial" w:cs="Arial"/>
          <w:color w:val="262626"/>
          <w:lang w:eastAsia="ja-JP"/>
        </w:rPr>
        <w:t>July</w:t>
      </w:r>
      <w:proofErr w:type="spellEnd"/>
      <w:r w:rsidR="00CC02B6">
        <w:rPr>
          <w:rFonts w:ascii="Arial" w:eastAsiaTheme="minorEastAsia" w:hAnsi="Arial" w:cs="Arial"/>
          <w:color w:val="262626"/>
          <w:lang w:eastAsia="ja-JP"/>
        </w:rPr>
        <w:t xml:space="preserve"> 4</w:t>
      </w:r>
      <w:r w:rsidR="00CC02B6" w:rsidRPr="00CC02B6">
        <w:rPr>
          <w:rFonts w:ascii="Arial" w:eastAsiaTheme="minorEastAsia" w:hAnsi="Arial" w:cs="Arial"/>
          <w:color w:val="262626"/>
          <w:vertAlign w:val="superscript"/>
          <w:lang w:eastAsia="ja-JP"/>
        </w:rPr>
        <w:t>th</w:t>
      </w:r>
      <w:r w:rsidR="00CC02B6">
        <w:rPr>
          <w:rFonts w:ascii="Arial" w:eastAsiaTheme="minorEastAsia" w:hAnsi="Arial" w:cs="Arial"/>
          <w:color w:val="262626"/>
          <w:lang w:eastAsia="ja-JP"/>
        </w:rPr>
        <w:t>,</w:t>
      </w:r>
      <w:r w:rsidRPr="004544F9">
        <w:rPr>
          <w:rFonts w:ascii="Arial" w:eastAsiaTheme="minorEastAsia" w:hAnsi="Arial" w:cs="Arial"/>
          <w:color w:val="262626"/>
          <w:lang w:eastAsia="ja-JP"/>
        </w:rPr>
        <w:t>1969.</w:t>
      </w:r>
    </w:p>
    <w:p w14:paraId="7207561D" w14:textId="77777777" w:rsidR="006E567E" w:rsidRPr="004544F9" w:rsidRDefault="006E567E" w:rsidP="004544F9">
      <w:pPr>
        <w:spacing w:after="0"/>
        <w:ind w:left="-284" w:right="-434"/>
        <w:jc w:val="both"/>
        <w:rPr>
          <w:rFonts w:ascii="Arial" w:eastAsiaTheme="minorEastAsia" w:hAnsi="Arial" w:cs="Arial"/>
          <w:lang w:eastAsia="it-IT"/>
        </w:rPr>
      </w:pPr>
    </w:p>
    <w:p w14:paraId="44D79645" w14:textId="77777777" w:rsidR="00C45651" w:rsidRPr="004544F9" w:rsidRDefault="00C45651" w:rsidP="004544F9">
      <w:pPr>
        <w:widowControl w:val="0"/>
        <w:autoSpaceDE w:val="0"/>
        <w:autoSpaceDN w:val="0"/>
        <w:adjustRightInd w:val="0"/>
        <w:spacing w:after="0"/>
        <w:ind w:left="-284" w:right="-434"/>
        <w:jc w:val="both"/>
        <w:rPr>
          <w:rFonts w:ascii="Arial" w:eastAsiaTheme="minorEastAsia" w:hAnsi="Arial" w:cs="Arial"/>
          <w:lang w:eastAsia="ja-JP"/>
        </w:rPr>
      </w:pPr>
    </w:p>
    <w:sectPr w:rsidR="00C45651" w:rsidRPr="004544F9" w:rsidSect="00B96495">
      <w:pgSz w:w="11900" w:h="16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EA"/>
    <w:rsid w:val="00081C0F"/>
    <w:rsid w:val="000905C4"/>
    <w:rsid w:val="000A3092"/>
    <w:rsid w:val="000B7C78"/>
    <w:rsid w:val="000F46E3"/>
    <w:rsid w:val="00147870"/>
    <w:rsid w:val="001874E3"/>
    <w:rsid w:val="00190AB3"/>
    <w:rsid w:val="00196CF1"/>
    <w:rsid w:val="001B79B3"/>
    <w:rsid w:val="00225A41"/>
    <w:rsid w:val="002462AD"/>
    <w:rsid w:val="00275177"/>
    <w:rsid w:val="002A30E5"/>
    <w:rsid w:val="002C5298"/>
    <w:rsid w:val="002C7251"/>
    <w:rsid w:val="002D56F0"/>
    <w:rsid w:val="003712F3"/>
    <w:rsid w:val="0038011A"/>
    <w:rsid w:val="003B1353"/>
    <w:rsid w:val="003B7578"/>
    <w:rsid w:val="003C3080"/>
    <w:rsid w:val="003D40CF"/>
    <w:rsid w:val="003D5EC6"/>
    <w:rsid w:val="003E4AD6"/>
    <w:rsid w:val="003E6DCE"/>
    <w:rsid w:val="00404A75"/>
    <w:rsid w:val="00417F08"/>
    <w:rsid w:val="00420DA1"/>
    <w:rsid w:val="00421786"/>
    <w:rsid w:val="004536FA"/>
    <w:rsid w:val="004544F9"/>
    <w:rsid w:val="00464AE2"/>
    <w:rsid w:val="004B2DEF"/>
    <w:rsid w:val="004C4821"/>
    <w:rsid w:val="004C6821"/>
    <w:rsid w:val="004F2081"/>
    <w:rsid w:val="00502520"/>
    <w:rsid w:val="00512F4D"/>
    <w:rsid w:val="00532D60"/>
    <w:rsid w:val="00545D04"/>
    <w:rsid w:val="00555C98"/>
    <w:rsid w:val="0055656A"/>
    <w:rsid w:val="00572A35"/>
    <w:rsid w:val="005F77B0"/>
    <w:rsid w:val="0060115E"/>
    <w:rsid w:val="00616819"/>
    <w:rsid w:val="00653C5B"/>
    <w:rsid w:val="006913A5"/>
    <w:rsid w:val="006B001B"/>
    <w:rsid w:val="006B157B"/>
    <w:rsid w:val="006E0F1D"/>
    <w:rsid w:val="006E567E"/>
    <w:rsid w:val="006E787D"/>
    <w:rsid w:val="006F0BE5"/>
    <w:rsid w:val="006F0DC5"/>
    <w:rsid w:val="00703B32"/>
    <w:rsid w:val="007505DC"/>
    <w:rsid w:val="007561F2"/>
    <w:rsid w:val="00790179"/>
    <w:rsid w:val="007B0FEA"/>
    <w:rsid w:val="007C47DE"/>
    <w:rsid w:val="007C5F9A"/>
    <w:rsid w:val="007E71DD"/>
    <w:rsid w:val="007F2E04"/>
    <w:rsid w:val="00803CF3"/>
    <w:rsid w:val="00820D6C"/>
    <w:rsid w:val="008340E4"/>
    <w:rsid w:val="00837469"/>
    <w:rsid w:val="00870FCC"/>
    <w:rsid w:val="0088155D"/>
    <w:rsid w:val="008A55DA"/>
    <w:rsid w:val="008B014B"/>
    <w:rsid w:val="008C0B18"/>
    <w:rsid w:val="008C377C"/>
    <w:rsid w:val="008F17B1"/>
    <w:rsid w:val="00907BB3"/>
    <w:rsid w:val="00946784"/>
    <w:rsid w:val="00A10BDB"/>
    <w:rsid w:val="00A123CE"/>
    <w:rsid w:val="00A50BEE"/>
    <w:rsid w:val="00A63001"/>
    <w:rsid w:val="00A74FA5"/>
    <w:rsid w:val="00AA04FB"/>
    <w:rsid w:val="00AD475B"/>
    <w:rsid w:val="00B278BE"/>
    <w:rsid w:val="00B5258D"/>
    <w:rsid w:val="00B75E45"/>
    <w:rsid w:val="00B96495"/>
    <w:rsid w:val="00B9725E"/>
    <w:rsid w:val="00B973E8"/>
    <w:rsid w:val="00BE24F3"/>
    <w:rsid w:val="00C07D81"/>
    <w:rsid w:val="00C12193"/>
    <w:rsid w:val="00C17E06"/>
    <w:rsid w:val="00C232EA"/>
    <w:rsid w:val="00C271B3"/>
    <w:rsid w:val="00C45651"/>
    <w:rsid w:val="00C6590E"/>
    <w:rsid w:val="00C904AA"/>
    <w:rsid w:val="00CC02B6"/>
    <w:rsid w:val="00CC1BB1"/>
    <w:rsid w:val="00CE3392"/>
    <w:rsid w:val="00CE7C86"/>
    <w:rsid w:val="00CF4F29"/>
    <w:rsid w:val="00D221B1"/>
    <w:rsid w:val="00D25238"/>
    <w:rsid w:val="00D33CB9"/>
    <w:rsid w:val="00D353F7"/>
    <w:rsid w:val="00D75036"/>
    <w:rsid w:val="00D82D0E"/>
    <w:rsid w:val="00D87DCD"/>
    <w:rsid w:val="00DB151C"/>
    <w:rsid w:val="00E12B1B"/>
    <w:rsid w:val="00E1616E"/>
    <w:rsid w:val="00E24D45"/>
    <w:rsid w:val="00E764AE"/>
    <w:rsid w:val="00E81437"/>
    <w:rsid w:val="00E83EA6"/>
    <w:rsid w:val="00E9635E"/>
    <w:rsid w:val="00EB2328"/>
    <w:rsid w:val="00EC6275"/>
    <w:rsid w:val="00ED108E"/>
    <w:rsid w:val="00ED5EF1"/>
    <w:rsid w:val="00ED7016"/>
    <w:rsid w:val="00EE21E2"/>
    <w:rsid w:val="00F21937"/>
    <w:rsid w:val="00F223B4"/>
    <w:rsid w:val="00F3164F"/>
    <w:rsid w:val="00FA287A"/>
    <w:rsid w:val="00FA47C4"/>
    <w:rsid w:val="00FB5222"/>
    <w:rsid w:val="00FB7B2A"/>
    <w:rsid w:val="00FD47FA"/>
    <w:rsid w:val="00FF30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DE5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2EA"/>
    <w:rPr>
      <w:rFonts w:ascii="Cambria" w:eastAsia="Cambria" w:hAnsi="Cambria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232EA"/>
    <w:pPr>
      <w:spacing w:after="0"/>
      <w:jc w:val="center"/>
    </w:pPr>
    <w:rPr>
      <w:rFonts w:ascii="Times New Roman" w:eastAsia="Times New Roman" w:hAnsi="Times New Roman"/>
      <w:b/>
      <w:bCs/>
      <w:lang w:eastAsia="it-IT" w:bidi="he-IL"/>
    </w:rPr>
  </w:style>
  <w:style w:type="character" w:customStyle="1" w:styleId="TitoloCarattere">
    <w:name w:val="Titolo Carattere"/>
    <w:basedOn w:val="Caratterepredefinitoparagrafo"/>
    <w:link w:val="Titolo"/>
    <w:rsid w:val="00C232EA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rsid w:val="00C232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2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232EA"/>
    <w:rPr>
      <w:rFonts w:ascii="Lucida Grande" w:eastAsia="Cambria" w:hAnsi="Lucida Grande" w:cs="Lucida Grande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B973E8"/>
    <w:pPr>
      <w:spacing w:after="0"/>
    </w:pPr>
    <w:rPr>
      <w:rFonts w:ascii="Times New Roman" w:eastAsia="Times New Roman" w:hAnsi="Times New Roman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2EA"/>
    <w:rPr>
      <w:rFonts w:ascii="Cambria" w:eastAsia="Cambria" w:hAnsi="Cambria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232EA"/>
    <w:pPr>
      <w:spacing w:after="0"/>
      <w:jc w:val="center"/>
    </w:pPr>
    <w:rPr>
      <w:rFonts w:ascii="Times New Roman" w:eastAsia="Times New Roman" w:hAnsi="Times New Roman"/>
      <w:b/>
      <w:bCs/>
      <w:lang w:eastAsia="it-IT" w:bidi="he-IL"/>
    </w:rPr>
  </w:style>
  <w:style w:type="character" w:customStyle="1" w:styleId="TitoloCarattere">
    <w:name w:val="Titolo Carattere"/>
    <w:basedOn w:val="Caratterepredefinitoparagrafo"/>
    <w:link w:val="Titolo"/>
    <w:rsid w:val="00C232EA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rsid w:val="00C232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2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232EA"/>
    <w:rPr>
      <w:rFonts w:ascii="Lucida Grande" w:eastAsia="Cambria" w:hAnsi="Lucida Grande" w:cs="Lucida Grande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B973E8"/>
    <w:pPr>
      <w:spacing w:after="0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galleriacarlasozzani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790</Words>
  <Characters>4506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Press Galleria</cp:lastModifiedBy>
  <cp:revision>20</cp:revision>
  <cp:lastPrinted>2014-01-13T13:54:00Z</cp:lastPrinted>
  <dcterms:created xsi:type="dcterms:W3CDTF">2014-01-13T13:52:00Z</dcterms:created>
  <dcterms:modified xsi:type="dcterms:W3CDTF">2014-01-22T10:24:00Z</dcterms:modified>
</cp:coreProperties>
</file>