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D01EF" w14:textId="77777777" w:rsidR="00000D70" w:rsidRPr="00D87139" w:rsidRDefault="00AE3090" w:rsidP="00AE3090">
      <w:pPr>
        <w:pStyle w:val="Corpodeltesto3"/>
        <w:ind w:right="29"/>
        <w:jc w:val="center"/>
        <w:rPr>
          <w:b/>
          <w:sz w:val="28"/>
          <w:szCs w:val="28"/>
          <w:lang w:val="en-US"/>
        </w:rPr>
      </w:pPr>
      <w:r w:rsidRPr="00D87139">
        <w:rPr>
          <w:b/>
          <w:noProof/>
          <w:sz w:val="28"/>
          <w:szCs w:val="28"/>
        </w:rPr>
        <w:drawing>
          <wp:inline distT="0" distB="0" distL="0" distR="0" wp14:anchorId="599C68F6" wp14:editId="6073796F">
            <wp:extent cx="1016064" cy="1080000"/>
            <wp:effectExtent l="0" t="0" r="0" b="12700"/>
            <wp:docPr id="1" name="Immagine 1" descr="Macintosh HD:Users:galleriacarlasozzani:Desktop:GALLERIA DESKTOP:LOGO-GAL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leriacarlasozzani:Desktop:GALLERIA DESKTOP:LOGO-GALLE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6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026B" w14:textId="77777777" w:rsidR="00000D70" w:rsidRPr="00D87139" w:rsidRDefault="00000D70" w:rsidP="00000D70">
      <w:pPr>
        <w:pStyle w:val="Corpodeltesto3"/>
        <w:ind w:right="29"/>
        <w:jc w:val="left"/>
        <w:rPr>
          <w:rFonts w:cs="Arial"/>
          <w:b/>
          <w:sz w:val="28"/>
          <w:szCs w:val="28"/>
          <w:lang w:val="en-US"/>
        </w:rPr>
      </w:pPr>
    </w:p>
    <w:p w14:paraId="3C999F7C" w14:textId="77777777" w:rsidR="00000D70" w:rsidRPr="00D87139" w:rsidRDefault="00000D70" w:rsidP="00000D70">
      <w:pPr>
        <w:ind w:right="98"/>
        <w:jc w:val="both"/>
        <w:rPr>
          <w:rFonts w:ascii="Arial" w:hAnsi="Arial" w:cs="Arial"/>
          <w:b/>
          <w:sz w:val="28"/>
          <w:lang w:val="en-US"/>
        </w:rPr>
      </w:pPr>
    </w:p>
    <w:p w14:paraId="6C881F00" w14:textId="77777777" w:rsidR="00D87139" w:rsidRPr="00D87139" w:rsidRDefault="00D87139" w:rsidP="00000D70">
      <w:pPr>
        <w:ind w:right="98"/>
        <w:jc w:val="both"/>
        <w:rPr>
          <w:rFonts w:ascii="Arial" w:hAnsi="Arial" w:cs="Arial"/>
          <w:b/>
          <w:sz w:val="28"/>
          <w:lang w:val="en-US"/>
        </w:rPr>
      </w:pPr>
      <w:r w:rsidRPr="00D87139">
        <w:rPr>
          <w:rFonts w:ascii="Arial" w:hAnsi="Arial" w:cs="Arial"/>
          <w:b/>
          <w:sz w:val="28"/>
          <w:lang w:val="en-US"/>
        </w:rPr>
        <w:t>PRESS RELEASE</w:t>
      </w:r>
    </w:p>
    <w:p w14:paraId="3D1A43BA" w14:textId="77777777" w:rsidR="00000D70" w:rsidRPr="00D87139" w:rsidRDefault="00000D70" w:rsidP="00000D70">
      <w:pPr>
        <w:ind w:right="98"/>
        <w:jc w:val="both"/>
        <w:rPr>
          <w:rFonts w:ascii="Arial" w:hAnsi="Arial" w:cs="Arial"/>
          <w:b/>
          <w:sz w:val="28"/>
          <w:lang w:val="en-US"/>
        </w:rPr>
      </w:pPr>
    </w:p>
    <w:p w14:paraId="33A512CF" w14:textId="77777777" w:rsidR="00AE3090" w:rsidRPr="00D87139" w:rsidRDefault="00AE3090" w:rsidP="00000D70">
      <w:pPr>
        <w:ind w:right="458"/>
        <w:jc w:val="both"/>
        <w:rPr>
          <w:rFonts w:ascii="Arial" w:hAnsi="Arial" w:cs="Arial"/>
          <w:b/>
          <w:sz w:val="28"/>
          <w:lang w:val="en-US"/>
        </w:rPr>
      </w:pPr>
    </w:p>
    <w:p w14:paraId="5ECF59AD" w14:textId="77777777" w:rsidR="00000D70" w:rsidRPr="00D87139" w:rsidRDefault="00000D70" w:rsidP="00000D70">
      <w:pPr>
        <w:ind w:right="458"/>
        <w:jc w:val="both"/>
        <w:rPr>
          <w:rFonts w:ascii="Arial" w:hAnsi="Arial" w:cs="Arial"/>
          <w:b/>
          <w:sz w:val="28"/>
          <w:lang w:val="en-US"/>
        </w:rPr>
      </w:pPr>
    </w:p>
    <w:p w14:paraId="53B030D1" w14:textId="77777777" w:rsidR="00AE3090" w:rsidRPr="00D87139" w:rsidRDefault="00AE3090" w:rsidP="00000D70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left="360" w:right="458" w:hanging="360"/>
        <w:rPr>
          <w:rFonts w:ascii="Arial" w:hAnsi="Arial" w:cs="Arial"/>
          <w:b/>
          <w:sz w:val="28"/>
          <w:lang w:val="en-US"/>
        </w:rPr>
      </w:pPr>
    </w:p>
    <w:p w14:paraId="294D9C24" w14:textId="77777777" w:rsidR="00000D70" w:rsidRPr="00D87139" w:rsidRDefault="00000D70" w:rsidP="00000D70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left="360" w:right="458" w:hanging="360"/>
        <w:rPr>
          <w:rFonts w:ascii="Arial" w:hAnsi="Arial" w:cs="Arial"/>
          <w:i/>
          <w:sz w:val="28"/>
          <w:u w:val="single"/>
          <w:lang w:val="en-US"/>
        </w:rPr>
      </w:pPr>
      <w:r w:rsidRPr="00D87139">
        <w:rPr>
          <w:rFonts w:ascii="Arial" w:hAnsi="Arial" w:cs="Arial"/>
          <w:b/>
          <w:sz w:val="28"/>
          <w:lang w:val="en-US"/>
        </w:rPr>
        <w:t xml:space="preserve">CHRISTOPHER </w:t>
      </w:r>
      <w:proofErr w:type="spellStart"/>
      <w:r w:rsidRPr="00D87139">
        <w:rPr>
          <w:rFonts w:ascii="Arial" w:hAnsi="Arial" w:cs="Arial"/>
          <w:b/>
          <w:sz w:val="28"/>
          <w:lang w:val="en-US"/>
        </w:rPr>
        <w:t>MAKOS</w:t>
      </w:r>
      <w:proofErr w:type="spellEnd"/>
    </w:p>
    <w:p w14:paraId="216BDF3B" w14:textId="77777777" w:rsidR="00000D70" w:rsidRPr="00D87139" w:rsidRDefault="00000D70" w:rsidP="00000D70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sz w:val="28"/>
          <w:lang w:val="en-US"/>
        </w:rPr>
      </w:pPr>
      <w:r w:rsidRPr="00D87139">
        <w:rPr>
          <w:rFonts w:ascii="Arial" w:hAnsi="Arial" w:cs="Arial"/>
          <w:b/>
          <w:i/>
          <w:sz w:val="28"/>
          <w:lang w:val="en-US"/>
        </w:rPr>
        <w:t>Altered Images</w:t>
      </w:r>
    </w:p>
    <w:p w14:paraId="425F9F38" w14:textId="77777777" w:rsidR="00000D70" w:rsidRPr="00D87139" w:rsidRDefault="00000D70" w:rsidP="003B6A1F">
      <w:pPr>
        <w:ind w:right="458"/>
        <w:jc w:val="both"/>
        <w:rPr>
          <w:rFonts w:ascii="Arial" w:hAnsi="Arial" w:cs="Arial"/>
          <w:sz w:val="28"/>
          <w:lang w:val="en-US"/>
        </w:rPr>
      </w:pPr>
    </w:p>
    <w:p w14:paraId="696BF771" w14:textId="77777777" w:rsidR="003B6A1F" w:rsidRPr="00D87139" w:rsidRDefault="003B6A1F" w:rsidP="00000D70">
      <w:pPr>
        <w:spacing w:line="360" w:lineRule="atLeast"/>
        <w:ind w:left="360" w:right="458" w:hanging="360"/>
        <w:jc w:val="both"/>
        <w:rPr>
          <w:rFonts w:ascii="Arial" w:hAnsi="Arial" w:cs="Arial"/>
          <w:lang w:val="en-US"/>
        </w:rPr>
      </w:pPr>
    </w:p>
    <w:p w14:paraId="6E008A8E" w14:textId="43A7984E" w:rsidR="00000D70" w:rsidRPr="00D87139" w:rsidRDefault="00D87139" w:rsidP="00000D70">
      <w:pPr>
        <w:spacing w:line="360" w:lineRule="atLeast"/>
        <w:ind w:left="360" w:right="458" w:hanging="360"/>
        <w:jc w:val="both"/>
        <w:rPr>
          <w:rFonts w:ascii="Arial" w:hAnsi="Arial" w:cs="Arial"/>
          <w:lang w:val="en-US"/>
        </w:rPr>
      </w:pPr>
      <w:r w:rsidRPr="00D87139">
        <w:rPr>
          <w:rFonts w:ascii="Arial" w:hAnsi="Arial" w:cs="Arial"/>
          <w:lang w:val="en-US"/>
        </w:rPr>
        <w:t xml:space="preserve">Curated by </w:t>
      </w:r>
      <w:r w:rsidR="00526030" w:rsidRPr="00D87139">
        <w:rPr>
          <w:rFonts w:ascii="Arial" w:hAnsi="Arial" w:cs="Arial"/>
          <w:lang w:val="en-US"/>
        </w:rPr>
        <w:t xml:space="preserve">Gianni </w:t>
      </w:r>
      <w:proofErr w:type="spellStart"/>
      <w:r w:rsidR="00526030" w:rsidRPr="00D87139">
        <w:rPr>
          <w:rFonts w:ascii="Arial" w:hAnsi="Arial" w:cs="Arial"/>
          <w:lang w:val="en-US"/>
        </w:rPr>
        <w:t>Mercurio</w:t>
      </w:r>
      <w:proofErr w:type="spellEnd"/>
      <w:r w:rsidR="00526030" w:rsidRPr="00D87139">
        <w:rPr>
          <w:rFonts w:ascii="Arial" w:hAnsi="Arial" w:cs="Arial"/>
          <w:lang w:val="en-US"/>
        </w:rPr>
        <w:t xml:space="preserve"> </w:t>
      </w:r>
    </w:p>
    <w:p w14:paraId="25D067FE" w14:textId="77777777" w:rsidR="00000D70" w:rsidRPr="00D87139" w:rsidRDefault="00000D70" w:rsidP="00000D70">
      <w:pPr>
        <w:ind w:left="360" w:right="458" w:hanging="360"/>
        <w:jc w:val="both"/>
        <w:rPr>
          <w:rFonts w:ascii="Arial" w:hAnsi="Arial" w:cs="Arial"/>
          <w:b/>
          <w:sz w:val="28"/>
          <w:lang w:val="en-US"/>
        </w:rPr>
      </w:pPr>
    </w:p>
    <w:p w14:paraId="47323F3C" w14:textId="77777777" w:rsidR="003B6A1F" w:rsidRPr="00D87139" w:rsidRDefault="003B6A1F" w:rsidP="00000D70">
      <w:pPr>
        <w:ind w:left="360" w:right="458" w:hanging="360"/>
        <w:jc w:val="both"/>
        <w:rPr>
          <w:rFonts w:ascii="Arial" w:hAnsi="Arial" w:cs="Arial"/>
          <w:b/>
          <w:sz w:val="28"/>
          <w:lang w:val="en-US"/>
        </w:rPr>
      </w:pPr>
    </w:p>
    <w:p w14:paraId="6DB0B0F8" w14:textId="77777777" w:rsidR="00DC0C70" w:rsidRPr="00795191" w:rsidRDefault="00DC0C70" w:rsidP="00DC0C70">
      <w:pPr>
        <w:ind w:left="360" w:right="458" w:hanging="360"/>
        <w:jc w:val="both"/>
        <w:rPr>
          <w:rFonts w:ascii="Arial" w:hAnsi="Arial" w:cs="Arial"/>
          <w:b/>
          <w:lang w:val="en-US"/>
        </w:rPr>
      </w:pPr>
      <w:r w:rsidRPr="00795191">
        <w:rPr>
          <w:rFonts w:ascii="Arial" w:hAnsi="Arial" w:cs="Arial"/>
          <w:b/>
          <w:lang w:val="en-US"/>
        </w:rPr>
        <w:t xml:space="preserve">Opening </w:t>
      </w:r>
      <w:r>
        <w:rPr>
          <w:rFonts w:ascii="Arial" w:hAnsi="Arial" w:cs="Arial"/>
          <w:b/>
          <w:lang w:val="en-US"/>
        </w:rPr>
        <w:t>Thursday 12</w:t>
      </w:r>
      <w:r w:rsidRPr="00DC0C70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June 2014</w:t>
      </w:r>
    </w:p>
    <w:p w14:paraId="2E820192" w14:textId="77777777" w:rsidR="00DC0C70" w:rsidRPr="00795191" w:rsidRDefault="00DC0C70" w:rsidP="00DC0C70">
      <w:pPr>
        <w:ind w:right="458"/>
        <w:jc w:val="both"/>
        <w:rPr>
          <w:rFonts w:ascii="Arial" w:hAnsi="Arial" w:cs="Arial"/>
          <w:lang w:val="en-US"/>
        </w:rPr>
      </w:pPr>
      <w:r w:rsidRPr="00795191">
        <w:rPr>
          <w:rFonts w:ascii="Arial" w:hAnsi="Arial" w:cs="Arial"/>
          <w:lang w:val="en-US"/>
        </w:rPr>
        <w:t xml:space="preserve">from </w:t>
      </w:r>
      <w:r>
        <w:rPr>
          <w:rFonts w:ascii="Arial" w:hAnsi="Arial" w:cs="Arial"/>
          <w:b/>
          <w:lang w:val="en-US"/>
        </w:rPr>
        <w:t>5</w:t>
      </w:r>
      <w:r w:rsidRPr="00795191">
        <w:rPr>
          <w:rFonts w:ascii="Arial" w:hAnsi="Arial" w:cs="Arial"/>
          <w:b/>
          <w:lang w:val="en-US"/>
        </w:rPr>
        <w:t xml:space="preserve">.00 </w:t>
      </w:r>
      <w:r w:rsidRPr="00795191">
        <w:rPr>
          <w:rFonts w:ascii="Arial" w:hAnsi="Arial" w:cs="Arial"/>
          <w:lang w:val="en-US"/>
        </w:rPr>
        <w:t xml:space="preserve">pm to </w:t>
      </w:r>
      <w:r>
        <w:rPr>
          <w:rFonts w:ascii="Arial" w:hAnsi="Arial" w:cs="Arial"/>
          <w:b/>
          <w:lang w:val="en-US"/>
        </w:rPr>
        <w:t>9</w:t>
      </w:r>
      <w:r w:rsidRPr="00795191">
        <w:rPr>
          <w:rFonts w:ascii="Arial" w:hAnsi="Arial" w:cs="Arial"/>
          <w:b/>
          <w:lang w:val="en-US"/>
        </w:rPr>
        <w:t xml:space="preserve">.00 </w:t>
      </w:r>
      <w:r w:rsidRPr="00795191">
        <w:rPr>
          <w:rFonts w:ascii="Arial" w:hAnsi="Arial" w:cs="Arial"/>
          <w:lang w:val="en-US"/>
        </w:rPr>
        <w:t>pm</w:t>
      </w:r>
    </w:p>
    <w:p w14:paraId="4C831209" w14:textId="77777777" w:rsidR="00DC0C70" w:rsidRPr="00795191" w:rsidRDefault="00DC0C70" w:rsidP="00DC0C70">
      <w:pPr>
        <w:ind w:right="458"/>
        <w:jc w:val="both"/>
        <w:rPr>
          <w:rFonts w:ascii="Arial" w:hAnsi="Arial" w:cs="Arial"/>
          <w:lang w:val="en-US"/>
        </w:rPr>
      </w:pPr>
    </w:p>
    <w:p w14:paraId="5B57AE7F" w14:textId="77777777" w:rsidR="00DC0C70" w:rsidRPr="00795191" w:rsidRDefault="00DC0C70" w:rsidP="00DC0C70">
      <w:pPr>
        <w:ind w:left="360" w:right="458" w:hanging="360"/>
        <w:jc w:val="both"/>
        <w:rPr>
          <w:rFonts w:ascii="Arial" w:hAnsi="Arial" w:cs="Arial"/>
          <w:lang w:val="en-US"/>
        </w:rPr>
      </w:pPr>
    </w:p>
    <w:p w14:paraId="4DCE2610" w14:textId="77777777" w:rsidR="00DC0C70" w:rsidRPr="00795191" w:rsidRDefault="00DC0C70" w:rsidP="00DC0C70">
      <w:pPr>
        <w:ind w:left="360" w:right="458" w:hanging="360"/>
        <w:jc w:val="both"/>
        <w:rPr>
          <w:rFonts w:ascii="Arial" w:hAnsi="Arial" w:cs="Arial"/>
          <w:lang w:val="en-US"/>
        </w:rPr>
      </w:pPr>
    </w:p>
    <w:p w14:paraId="78970B2D" w14:textId="77777777" w:rsidR="00DC0C70" w:rsidRPr="00795191" w:rsidRDefault="00DC0C70" w:rsidP="00DC0C70">
      <w:pPr>
        <w:ind w:left="360" w:right="458" w:hanging="360"/>
        <w:jc w:val="both"/>
        <w:rPr>
          <w:rFonts w:ascii="Arial" w:hAnsi="Arial" w:cs="Arial"/>
          <w:lang w:val="en-US"/>
        </w:rPr>
      </w:pPr>
    </w:p>
    <w:p w14:paraId="5594B59B" w14:textId="77777777" w:rsidR="00DC0C70" w:rsidRPr="00795191" w:rsidRDefault="00DC0C70" w:rsidP="00DC0C70">
      <w:pPr>
        <w:ind w:right="458"/>
        <w:jc w:val="both"/>
        <w:rPr>
          <w:rFonts w:ascii="Arial" w:hAnsi="Arial" w:cs="Arial"/>
          <w:lang w:val="en-US"/>
        </w:rPr>
      </w:pPr>
    </w:p>
    <w:p w14:paraId="4507E9AE" w14:textId="77777777" w:rsidR="00DC0C70" w:rsidRPr="00795191" w:rsidRDefault="00DC0C70" w:rsidP="00DC0C70">
      <w:pPr>
        <w:ind w:left="360" w:right="458" w:hanging="360"/>
        <w:jc w:val="both"/>
        <w:rPr>
          <w:rFonts w:ascii="Arial" w:hAnsi="Arial" w:cs="Arial"/>
          <w:b/>
          <w:lang w:val="en-US"/>
        </w:rPr>
      </w:pPr>
      <w:r w:rsidRPr="00795191">
        <w:rPr>
          <w:rFonts w:ascii="Arial" w:hAnsi="Arial" w:cs="Arial"/>
          <w:b/>
          <w:lang w:val="en-US"/>
        </w:rPr>
        <w:t xml:space="preserve">On show from </w:t>
      </w:r>
      <w:r>
        <w:rPr>
          <w:rFonts w:ascii="Arial" w:hAnsi="Arial" w:cs="Arial"/>
          <w:b/>
          <w:lang w:val="en-US"/>
        </w:rPr>
        <w:t>13</w:t>
      </w:r>
      <w:r w:rsidRPr="00795191">
        <w:rPr>
          <w:rFonts w:ascii="Arial" w:hAnsi="Arial" w:cs="Arial"/>
          <w:b/>
          <w:vertAlign w:val="superscript"/>
          <w:lang w:val="en-US"/>
        </w:rPr>
        <w:t>th</w:t>
      </w:r>
      <w:r w:rsidRPr="00795191"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june</w:t>
      </w:r>
      <w:proofErr w:type="spellEnd"/>
      <w:r w:rsidRPr="00795191">
        <w:rPr>
          <w:rFonts w:ascii="Arial" w:hAnsi="Arial" w:cs="Arial"/>
          <w:b/>
          <w:lang w:val="en-US"/>
        </w:rPr>
        <w:t xml:space="preserve"> to 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vertAlign w:val="superscript"/>
          <w:lang w:val="en-US"/>
        </w:rPr>
        <w:t>rd</w:t>
      </w:r>
      <w:r w:rsidRPr="0079519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August 2014</w:t>
      </w:r>
    </w:p>
    <w:p w14:paraId="5B9C810A" w14:textId="77777777" w:rsidR="00000D70" w:rsidRPr="00D87139" w:rsidRDefault="00D87139" w:rsidP="00000D70">
      <w:pPr>
        <w:ind w:left="360" w:right="458" w:hanging="360"/>
        <w:jc w:val="both"/>
        <w:rPr>
          <w:rFonts w:ascii="Arial" w:hAnsi="Arial" w:cs="Arial"/>
          <w:lang w:val="en-US"/>
        </w:rPr>
      </w:pPr>
      <w:r w:rsidRPr="00D87139">
        <w:rPr>
          <w:rFonts w:ascii="Arial" w:hAnsi="Arial" w:cs="Arial"/>
          <w:lang w:val="en-US"/>
        </w:rPr>
        <w:t>Everyday 10.30 am – 7.30 pm</w:t>
      </w:r>
    </w:p>
    <w:p w14:paraId="1E0F4BC1" w14:textId="77777777" w:rsidR="00D87139" w:rsidRPr="00D87139" w:rsidRDefault="00D87139" w:rsidP="00000D70">
      <w:pPr>
        <w:ind w:left="360" w:right="458" w:hanging="360"/>
        <w:jc w:val="both"/>
        <w:rPr>
          <w:rFonts w:ascii="Arial" w:hAnsi="Arial" w:cs="Arial"/>
          <w:lang w:val="en-US"/>
        </w:rPr>
      </w:pPr>
      <w:r w:rsidRPr="00D87139">
        <w:rPr>
          <w:rFonts w:ascii="Arial" w:hAnsi="Arial" w:cs="Arial"/>
          <w:lang w:val="en-US"/>
        </w:rPr>
        <w:t>Wednesday and Thursday 10.30 am – 9 pm</w:t>
      </w:r>
    </w:p>
    <w:p w14:paraId="4BD9ECE6" w14:textId="77777777" w:rsidR="00000D70" w:rsidRPr="00D87139" w:rsidRDefault="00000D70" w:rsidP="00000D70">
      <w:pPr>
        <w:ind w:right="458"/>
        <w:jc w:val="both"/>
        <w:rPr>
          <w:rFonts w:ascii="Arial" w:hAnsi="Arial" w:cs="Arial"/>
          <w:lang w:val="en-US"/>
        </w:rPr>
      </w:pPr>
    </w:p>
    <w:p w14:paraId="02621FD5" w14:textId="77777777" w:rsidR="00DC0C70" w:rsidRDefault="00DC0C70" w:rsidP="00000D70">
      <w:pPr>
        <w:ind w:right="458"/>
        <w:jc w:val="both"/>
        <w:rPr>
          <w:rFonts w:ascii="Arial" w:hAnsi="Arial" w:cs="Arial"/>
          <w:lang w:val="en-US"/>
        </w:rPr>
      </w:pPr>
    </w:p>
    <w:p w14:paraId="096BCD8E" w14:textId="622B3801" w:rsidR="00000D70" w:rsidRPr="00D87139" w:rsidRDefault="007E7840" w:rsidP="00000D70">
      <w:pPr>
        <w:ind w:right="45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collaboration with </w:t>
      </w:r>
      <w:proofErr w:type="spellStart"/>
      <w:r>
        <w:rPr>
          <w:rFonts w:ascii="Arial" w:hAnsi="Arial" w:cs="Arial"/>
          <w:lang w:val="en-US"/>
        </w:rPr>
        <w:t>Madeinart</w:t>
      </w:r>
      <w:bookmarkStart w:id="0" w:name="_GoBack"/>
      <w:bookmarkEnd w:id="0"/>
      <w:proofErr w:type="spellEnd"/>
    </w:p>
    <w:p w14:paraId="07B96349" w14:textId="77777777" w:rsidR="00E70A2E" w:rsidRPr="00D87139" w:rsidRDefault="00D87139" w:rsidP="00000D70">
      <w:pPr>
        <w:ind w:right="458"/>
        <w:jc w:val="both"/>
        <w:rPr>
          <w:rFonts w:ascii="Arial" w:hAnsi="Arial" w:cs="Arial"/>
          <w:lang w:val="en-US"/>
        </w:rPr>
      </w:pPr>
      <w:r w:rsidRPr="00D87139">
        <w:rPr>
          <w:rFonts w:ascii="Arial" w:hAnsi="Arial" w:cs="Arial"/>
          <w:lang w:val="en-US"/>
        </w:rPr>
        <w:t xml:space="preserve">Special thanks to </w:t>
      </w:r>
      <w:r w:rsidR="00E70A2E" w:rsidRPr="00D87139">
        <w:rPr>
          <w:rFonts w:ascii="Arial" w:hAnsi="Arial" w:cs="Arial"/>
          <w:lang w:val="en-US"/>
        </w:rPr>
        <w:t xml:space="preserve">Ports </w:t>
      </w:r>
      <w:r w:rsidR="00E41D5F" w:rsidRPr="00D87139">
        <w:rPr>
          <w:rFonts w:ascii="Arial" w:hAnsi="Arial" w:cs="Arial"/>
          <w:lang w:val="en-US"/>
        </w:rPr>
        <w:t>19</w:t>
      </w:r>
      <w:r w:rsidR="00E70A2E" w:rsidRPr="00D87139">
        <w:rPr>
          <w:rFonts w:ascii="Arial" w:hAnsi="Arial" w:cs="Arial"/>
          <w:lang w:val="en-US"/>
        </w:rPr>
        <w:t>61</w:t>
      </w:r>
    </w:p>
    <w:p w14:paraId="6E228F72" w14:textId="77777777" w:rsidR="00000D70" w:rsidRPr="00D87139" w:rsidRDefault="00000D70" w:rsidP="00000D70">
      <w:pPr>
        <w:ind w:right="458"/>
        <w:jc w:val="both"/>
        <w:rPr>
          <w:rFonts w:ascii="Arial" w:hAnsi="Arial" w:cs="Arial"/>
          <w:sz w:val="28"/>
          <w:szCs w:val="28"/>
          <w:lang w:val="en-US"/>
        </w:rPr>
      </w:pPr>
    </w:p>
    <w:p w14:paraId="3EE5F23E" w14:textId="77777777" w:rsidR="00000D70" w:rsidRDefault="00000D70" w:rsidP="00000D70">
      <w:pPr>
        <w:ind w:right="458"/>
        <w:jc w:val="both"/>
        <w:rPr>
          <w:rFonts w:ascii="Arial" w:hAnsi="Arial" w:cs="Arial"/>
          <w:lang w:val="en-US"/>
        </w:rPr>
      </w:pPr>
    </w:p>
    <w:p w14:paraId="168B01C7" w14:textId="77777777" w:rsidR="00DC0C70" w:rsidRPr="00D87139" w:rsidRDefault="00DC0C70" w:rsidP="00000D70">
      <w:pPr>
        <w:ind w:right="458"/>
        <w:jc w:val="both"/>
        <w:rPr>
          <w:rFonts w:ascii="Arial" w:hAnsi="Arial" w:cs="Arial"/>
          <w:lang w:val="en-US"/>
        </w:rPr>
      </w:pPr>
    </w:p>
    <w:p w14:paraId="6DCFED2E" w14:textId="77777777" w:rsidR="00B73C2E" w:rsidRPr="00D87139" w:rsidRDefault="00B73C2E" w:rsidP="00000D70">
      <w:pPr>
        <w:ind w:right="458"/>
        <w:jc w:val="both"/>
        <w:rPr>
          <w:rFonts w:ascii="Arial" w:hAnsi="Arial" w:cs="Arial"/>
          <w:lang w:val="en-US"/>
        </w:rPr>
      </w:pPr>
    </w:p>
    <w:p w14:paraId="5CCAFF43" w14:textId="77777777" w:rsidR="00000D70" w:rsidRPr="00D87139" w:rsidRDefault="00000D70" w:rsidP="00000D70">
      <w:pPr>
        <w:ind w:right="458"/>
        <w:jc w:val="both"/>
        <w:rPr>
          <w:rFonts w:ascii="Arial" w:hAnsi="Arial" w:cs="Arial"/>
          <w:lang w:val="en-US"/>
        </w:rPr>
      </w:pPr>
      <w:r w:rsidRPr="00D87139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AF896D" w14:textId="77777777" w:rsidR="00000D70" w:rsidRPr="00D87139" w:rsidRDefault="00000D70" w:rsidP="00000D70">
      <w:pPr>
        <w:ind w:right="458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87139">
        <w:rPr>
          <w:rFonts w:ascii="Arial" w:hAnsi="Arial" w:cs="Arial"/>
          <w:b/>
          <w:sz w:val="20"/>
          <w:szCs w:val="20"/>
          <w:lang w:val="en-US"/>
        </w:rPr>
        <w:t xml:space="preserve">Galleria Carla </w:t>
      </w:r>
      <w:proofErr w:type="spellStart"/>
      <w:r w:rsidRPr="00D87139">
        <w:rPr>
          <w:rFonts w:ascii="Arial" w:hAnsi="Arial" w:cs="Arial"/>
          <w:b/>
          <w:sz w:val="20"/>
          <w:szCs w:val="20"/>
          <w:lang w:val="en-US"/>
        </w:rPr>
        <w:t>Sozzani</w:t>
      </w:r>
      <w:proofErr w:type="spellEnd"/>
    </w:p>
    <w:p w14:paraId="5337FD81" w14:textId="77777777" w:rsidR="00000D70" w:rsidRPr="00D87139" w:rsidRDefault="00000D70" w:rsidP="00000D70">
      <w:pPr>
        <w:ind w:right="458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87139">
        <w:rPr>
          <w:rFonts w:ascii="Arial" w:hAnsi="Arial" w:cs="Arial"/>
          <w:sz w:val="20"/>
          <w:szCs w:val="20"/>
          <w:lang w:val="en-US"/>
        </w:rPr>
        <w:t>Corso</w:t>
      </w:r>
      <w:proofErr w:type="spellEnd"/>
      <w:r w:rsidRPr="00D87139">
        <w:rPr>
          <w:rFonts w:ascii="Arial" w:hAnsi="Arial" w:cs="Arial"/>
          <w:sz w:val="20"/>
          <w:szCs w:val="20"/>
          <w:lang w:val="en-US"/>
        </w:rPr>
        <w:t xml:space="preserve"> Como 10 – Milano</w:t>
      </w:r>
    </w:p>
    <w:p w14:paraId="26050EB6" w14:textId="77777777" w:rsidR="00000D70" w:rsidRPr="00D87139" w:rsidRDefault="00000D70" w:rsidP="00000D70">
      <w:pPr>
        <w:ind w:right="458"/>
        <w:jc w:val="both"/>
        <w:rPr>
          <w:rFonts w:ascii="Arial" w:hAnsi="Arial" w:cs="Arial"/>
          <w:sz w:val="20"/>
          <w:szCs w:val="20"/>
          <w:lang w:val="en-US"/>
        </w:rPr>
      </w:pPr>
      <w:r w:rsidRPr="00D87139">
        <w:rPr>
          <w:rFonts w:ascii="Arial" w:hAnsi="Arial" w:cs="Arial"/>
          <w:sz w:val="20"/>
          <w:szCs w:val="20"/>
          <w:lang w:val="en-US"/>
        </w:rPr>
        <w:t>Tel. 02.653531 – Fax 02.29004080</w:t>
      </w:r>
    </w:p>
    <w:p w14:paraId="2B123595" w14:textId="77777777" w:rsidR="00000D70" w:rsidRPr="00D87139" w:rsidRDefault="007E7840" w:rsidP="00000D70">
      <w:pPr>
        <w:ind w:right="458"/>
        <w:jc w:val="both"/>
        <w:rPr>
          <w:rFonts w:ascii="Arial" w:hAnsi="Arial" w:cs="Arial"/>
          <w:sz w:val="20"/>
          <w:szCs w:val="20"/>
          <w:lang w:val="en-US"/>
        </w:rPr>
      </w:pPr>
      <w:hyperlink r:id="rId6" w:history="1">
        <w:proofErr w:type="spellStart"/>
        <w:r w:rsidR="00000D70" w:rsidRPr="00D87139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en-US"/>
          </w:rPr>
          <w:t>press@galleriacarlasozzani.org</w:t>
        </w:r>
        <w:proofErr w:type="spellEnd"/>
      </w:hyperlink>
    </w:p>
    <w:p w14:paraId="749E6A52" w14:textId="77777777" w:rsidR="00000D70" w:rsidRPr="00D87139" w:rsidRDefault="007E7840" w:rsidP="00000D70">
      <w:pPr>
        <w:ind w:right="458"/>
        <w:jc w:val="both"/>
        <w:rPr>
          <w:rFonts w:ascii="Arial" w:hAnsi="Arial" w:cs="Arial"/>
          <w:sz w:val="20"/>
          <w:szCs w:val="20"/>
          <w:lang w:val="en-US"/>
        </w:rPr>
      </w:pPr>
      <w:hyperlink r:id="rId7" w:history="1">
        <w:proofErr w:type="spellStart"/>
        <w:r w:rsidR="00000D70" w:rsidRPr="00D87139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en-US"/>
          </w:rPr>
          <w:t>www.galleriacarlasozzani.org</w:t>
        </w:r>
        <w:proofErr w:type="spellEnd"/>
      </w:hyperlink>
    </w:p>
    <w:p w14:paraId="7C61B9C8" w14:textId="77777777" w:rsidR="00E41D5F" w:rsidRPr="00D87139" w:rsidRDefault="00E41D5F" w:rsidP="00000D70">
      <w:pPr>
        <w:rPr>
          <w:rFonts w:ascii="Arial" w:hAnsi="Arial" w:cs="Arial"/>
          <w:lang w:val="en-US"/>
        </w:rPr>
      </w:pPr>
    </w:p>
    <w:p w14:paraId="4C21205F" w14:textId="77777777" w:rsidR="00000D70" w:rsidRPr="00D87139" w:rsidRDefault="00000D70" w:rsidP="00000D70">
      <w:pPr>
        <w:rPr>
          <w:rFonts w:ascii="Arial" w:hAnsi="Arial" w:cs="Arial"/>
          <w:lang w:val="en-US"/>
        </w:rPr>
      </w:pPr>
    </w:p>
    <w:p w14:paraId="2DE3B9F3" w14:textId="77777777" w:rsidR="00000D70" w:rsidRPr="00D87139" w:rsidRDefault="00000D70" w:rsidP="00000D70">
      <w:pPr>
        <w:rPr>
          <w:rFonts w:ascii="Arial" w:hAnsi="Arial" w:cs="Arial"/>
          <w:lang w:val="en-US"/>
        </w:rPr>
      </w:pPr>
    </w:p>
    <w:p w14:paraId="1461662A" w14:textId="77777777" w:rsidR="00395675" w:rsidRPr="00D87139" w:rsidRDefault="00395675">
      <w:pPr>
        <w:rPr>
          <w:rFonts w:ascii="Arial" w:hAnsi="Arial"/>
          <w:lang w:val="en-US"/>
        </w:rPr>
      </w:pPr>
    </w:p>
    <w:p w14:paraId="77990649" w14:textId="77777777" w:rsidR="00000D70" w:rsidRPr="00D87139" w:rsidRDefault="00000D70">
      <w:pPr>
        <w:rPr>
          <w:rFonts w:ascii="Arial" w:hAnsi="Arial"/>
          <w:lang w:val="en-US"/>
        </w:rPr>
      </w:pPr>
    </w:p>
    <w:p w14:paraId="44932517" w14:textId="77777777" w:rsidR="00000D70" w:rsidRPr="00D87139" w:rsidRDefault="00000D70">
      <w:pPr>
        <w:rPr>
          <w:rFonts w:ascii="Arial" w:hAnsi="Arial"/>
          <w:lang w:val="en-US"/>
        </w:rPr>
      </w:pPr>
    </w:p>
    <w:p w14:paraId="5C02C5E3" w14:textId="77777777" w:rsidR="00000D70" w:rsidRPr="00D87139" w:rsidRDefault="00000D70">
      <w:pPr>
        <w:rPr>
          <w:rFonts w:ascii="Arial" w:hAnsi="Arial"/>
          <w:lang w:val="en-US"/>
        </w:rPr>
      </w:pPr>
    </w:p>
    <w:p w14:paraId="716E69D5" w14:textId="77777777" w:rsidR="00000D70" w:rsidRPr="00D87139" w:rsidRDefault="00000D70">
      <w:pPr>
        <w:rPr>
          <w:rFonts w:ascii="Arial" w:hAnsi="Arial"/>
          <w:lang w:val="en-US"/>
        </w:rPr>
      </w:pPr>
    </w:p>
    <w:p w14:paraId="33DEFE73" w14:textId="77777777" w:rsidR="00000D70" w:rsidRPr="00D87139" w:rsidRDefault="00000D70" w:rsidP="00000D70">
      <w:pPr>
        <w:ind w:right="458"/>
        <w:jc w:val="both"/>
        <w:rPr>
          <w:rFonts w:ascii="Arial" w:hAnsi="Arial" w:cs="Arial"/>
          <w:b/>
          <w:sz w:val="28"/>
          <w:lang w:val="en-US"/>
        </w:rPr>
      </w:pPr>
    </w:p>
    <w:p w14:paraId="0CD4552D" w14:textId="77777777" w:rsidR="000D13A3" w:rsidRPr="00D87139" w:rsidRDefault="000D13A3" w:rsidP="000D13A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right="458"/>
        <w:rPr>
          <w:rFonts w:ascii="Arial" w:hAnsi="Arial" w:cs="Arial"/>
          <w:b/>
          <w:sz w:val="28"/>
          <w:lang w:val="en-US"/>
        </w:rPr>
      </w:pPr>
    </w:p>
    <w:p w14:paraId="48D45931" w14:textId="77777777" w:rsidR="00AE3090" w:rsidRPr="00D87139" w:rsidRDefault="00AE3090" w:rsidP="000D13A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right="458"/>
        <w:rPr>
          <w:rFonts w:ascii="Arial" w:hAnsi="Arial" w:cs="Arial"/>
          <w:b/>
          <w:sz w:val="28"/>
          <w:lang w:val="en-US"/>
        </w:rPr>
      </w:pPr>
    </w:p>
    <w:p w14:paraId="0BE79B94" w14:textId="77777777" w:rsidR="004D4267" w:rsidRDefault="004D4267" w:rsidP="000D13A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right="458"/>
        <w:rPr>
          <w:rFonts w:ascii="Arial" w:hAnsi="Arial" w:cs="Arial"/>
          <w:b/>
          <w:sz w:val="28"/>
          <w:lang w:val="en-US"/>
        </w:rPr>
      </w:pPr>
    </w:p>
    <w:p w14:paraId="156E8F56" w14:textId="77777777" w:rsidR="00000D70" w:rsidRPr="00D87139" w:rsidRDefault="00000D70" w:rsidP="000D13A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right="458"/>
        <w:rPr>
          <w:rFonts w:ascii="Arial" w:hAnsi="Arial" w:cs="Arial"/>
          <w:i/>
          <w:sz w:val="28"/>
          <w:u w:val="single"/>
          <w:lang w:val="en-US"/>
        </w:rPr>
      </w:pPr>
      <w:r w:rsidRPr="00D87139">
        <w:rPr>
          <w:rFonts w:ascii="Arial" w:hAnsi="Arial" w:cs="Arial"/>
          <w:b/>
          <w:sz w:val="28"/>
          <w:lang w:val="en-US"/>
        </w:rPr>
        <w:t xml:space="preserve">CHRISTOPHER </w:t>
      </w:r>
      <w:proofErr w:type="spellStart"/>
      <w:r w:rsidRPr="00D87139">
        <w:rPr>
          <w:rFonts w:ascii="Arial" w:hAnsi="Arial" w:cs="Arial"/>
          <w:b/>
          <w:sz w:val="28"/>
          <w:lang w:val="en-US"/>
        </w:rPr>
        <w:t>MAKOS</w:t>
      </w:r>
      <w:proofErr w:type="spellEnd"/>
    </w:p>
    <w:p w14:paraId="4D7D843F" w14:textId="77777777" w:rsidR="00000D70" w:rsidRPr="00D87139" w:rsidRDefault="00000D70" w:rsidP="00000D70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sz w:val="28"/>
          <w:lang w:val="en-US"/>
        </w:rPr>
      </w:pPr>
      <w:r w:rsidRPr="00D87139">
        <w:rPr>
          <w:rFonts w:ascii="Arial" w:hAnsi="Arial" w:cs="Arial"/>
          <w:b/>
          <w:i/>
          <w:sz w:val="28"/>
          <w:lang w:val="en-US"/>
        </w:rPr>
        <w:t>Altered Images</w:t>
      </w:r>
    </w:p>
    <w:p w14:paraId="634752F4" w14:textId="77777777" w:rsidR="004E78F8" w:rsidRPr="00D87139" w:rsidRDefault="004E78F8" w:rsidP="00000D70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sz w:val="28"/>
          <w:lang w:val="en-US"/>
        </w:rPr>
      </w:pPr>
    </w:p>
    <w:p w14:paraId="4C4A43C8" w14:textId="77777777" w:rsidR="004D4267" w:rsidRPr="00D87139" w:rsidRDefault="004D4267" w:rsidP="00000D70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sz w:val="28"/>
          <w:lang w:val="en-US"/>
        </w:rPr>
      </w:pPr>
    </w:p>
    <w:p w14:paraId="6FE104A5" w14:textId="77777777" w:rsidR="004D4267" w:rsidRPr="00D87139" w:rsidRDefault="004D4267" w:rsidP="004D4267">
      <w:pPr>
        <w:shd w:val="clear" w:color="auto" w:fill="FFFFFF"/>
        <w:ind w:right="458"/>
        <w:jc w:val="both"/>
        <w:rPr>
          <w:rFonts w:ascii="Arial" w:eastAsiaTheme="minorEastAsia" w:hAnsi="Arial" w:cs="Arial"/>
          <w:lang w:val="en-US"/>
        </w:rPr>
      </w:pPr>
      <w:r w:rsidRPr="00D87139">
        <w:rPr>
          <w:rFonts w:ascii="Arial" w:eastAsiaTheme="minorEastAsia" w:hAnsi="Arial" w:cs="Arial"/>
          <w:lang w:val="en-US"/>
        </w:rPr>
        <w:t xml:space="preserve">Christopher </w:t>
      </w:r>
      <w:proofErr w:type="spellStart"/>
      <w:r w:rsidRPr="00D87139">
        <w:rPr>
          <w:rFonts w:ascii="Arial" w:eastAsiaTheme="minorEastAsia" w:hAnsi="Arial" w:cs="Arial"/>
          <w:lang w:val="en-US"/>
        </w:rPr>
        <w:t>Makos</w:t>
      </w:r>
      <w:proofErr w:type="spellEnd"/>
      <w:r w:rsidRPr="00D87139">
        <w:rPr>
          <w:rFonts w:ascii="Arial" w:eastAsiaTheme="minorEastAsia" w:hAnsi="Arial" w:cs="Arial"/>
          <w:lang w:val="en-US"/>
        </w:rPr>
        <w:t xml:space="preserve"> was </w:t>
      </w:r>
      <w:r>
        <w:rPr>
          <w:rFonts w:ascii="Arial" w:eastAsiaTheme="minorEastAsia" w:hAnsi="Arial" w:cs="Arial"/>
          <w:lang w:val="en-US"/>
        </w:rPr>
        <w:t xml:space="preserve">described </w:t>
      </w:r>
      <w:r w:rsidRPr="00D87139">
        <w:rPr>
          <w:rFonts w:ascii="Arial" w:eastAsiaTheme="minorEastAsia" w:hAnsi="Arial" w:cs="Arial"/>
          <w:lang w:val="en-US"/>
        </w:rPr>
        <w:t xml:space="preserve">by Andy Warhol </w:t>
      </w:r>
      <w:r>
        <w:rPr>
          <w:rFonts w:ascii="Arial" w:eastAsiaTheme="minorEastAsia" w:hAnsi="Arial" w:cs="Arial"/>
          <w:lang w:val="en-US"/>
        </w:rPr>
        <w:t xml:space="preserve">as “the </w:t>
      </w:r>
      <w:r w:rsidRPr="00D87139">
        <w:rPr>
          <w:rFonts w:ascii="Arial" w:eastAsiaTheme="minorEastAsia" w:hAnsi="Arial" w:cs="Arial"/>
          <w:lang w:val="en-US"/>
        </w:rPr>
        <w:t xml:space="preserve">most modern photographer in America".  </w:t>
      </w:r>
    </w:p>
    <w:p w14:paraId="267C1E7C" w14:textId="77777777" w:rsidR="004D4267" w:rsidRDefault="004D4267" w:rsidP="004D4267">
      <w:pPr>
        <w:jc w:val="both"/>
        <w:rPr>
          <w:rFonts w:ascii="Arial" w:eastAsiaTheme="minorEastAsia" w:hAnsi="Arial" w:cs="Arial"/>
          <w:lang w:val="en-US"/>
        </w:rPr>
      </w:pPr>
    </w:p>
    <w:p w14:paraId="02AA4E4C" w14:textId="77777777" w:rsidR="004D4267" w:rsidRPr="00D87139" w:rsidRDefault="004D4267" w:rsidP="004D4267">
      <w:pPr>
        <w:jc w:val="both"/>
        <w:rPr>
          <w:rFonts w:ascii="Arial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After extensive European travel and time spent with Man Ray at </w:t>
      </w:r>
      <w:proofErr w:type="spellStart"/>
      <w:r>
        <w:rPr>
          <w:rFonts w:ascii="Arial" w:eastAsiaTheme="minorEastAsia" w:hAnsi="Arial" w:cs="Arial"/>
          <w:lang w:val="en-US"/>
        </w:rPr>
        <w:t>Fregene</w:t>
      </w:r>
      <w:proofErr w:type="spellEnd"/>
      <w:r>
        <w:rPr>
          <w:rFonts w:ascii="Arial" w:eastAsiaTheme="minorEastAsia" w:hAnsi="Arial" w:cs="Arial"/>
          <w:lang w:val="en-US"/>
        </w:rPr>
        <w:t xml:space="preserve">, Italy, </w:t>
      </w:r>
      <w:proofErr w:type="spellStart"/>
      <w:r>
        <w:rPr>
          <w:rFonts w:ascii="Arial" w:eastAsiaTheme="minorEastAsia" w:hAnsi="Arial" w:cs="Arial"/>
          <w:lang w:val="en-US"/>
        </w:rPr>
        <w:t>Makos</w:t>
      </w:r>
      <w:proofErr w:type="spellEnd"/>
      <w:r>
        <w:rPr>
          <w:rFonts w:ascii="Arial" w:eastAsiaTheme="minorEastAsia" w:hAnsi="Arial" w:cs="Arial"/>
          <w:lang w:val="en-US"/>
        </w:rPr>
        <w:t xml:space="preserve"> moved to New York to witness the great changes of the period. Fascinated mostly by the emerging punk scene, the American photographer created a series of portraits that are unique in the history of photography: </w:t>
      </w:r>
      <w:r w:rsidRPr="00D87139">
        <w:rPr>
          <w:rFonts w:ascii="Arial" w:eastAsiaTheme="minorEastAsia" w:hAnsi="Arial" w:cs="Arial"/>
          <w:iCs/>
          <w:lang w:val="en-US"/>
        </w:rPr>
        <w:t xml:space="preserve">Tennessee Williams, </w:t>
      </w:r>
      <w:proofErr w:type="spellStart"/>
      <w:r w:rsidRPr="00D87139">
        <w:rPr>
          <w:rFonts w:ascii="Arial" w:eastAsiaTheme="minorEastAsia" w:hAnsi="Arial" w:cs="Arial"/>
          <w:iCs/>
          <w:lang w:val="en-US"/>
        </w:rPr>
        <w:t>Halston</w:t>
      </w:r>
      <w:proofErr w:type="spellEnd"/>
      <w:r w:rsidRPr="00D87139">
        <w:rPr>
          <w:rFonts w:ascii="Arial" w:eastAsiaTheme="minorEastAsia" w:hAnsi="Arial" w:cs="Arial"/>
          <w:iCs/>
          <w:lang w:val="en-US"/>
        </w:rPr>
        <w:t>, John Paul Getty III, David Bowie, Grace Jones, Patti Smith, Richard Hell, Tom Verlaine, Alice Cooper, Iggy Pop, Divine</w:t>
      </w:r>
      <w:r>
        <w:rPr>
          <w:rFonts w:ascii="Arial" w:eastAsiaTheme="minorEastAsia" w:hAnsi="Arial" w:cs="Arial"/>
          <w:iCs/>
          <w:lang w:val="en-US"/>
        </w:rPr>
        <w:t xml:space="preserve"> are just some of the celebrities captured in his shots and collected in his debut book </w:t>
      </w:r>
      <w:r w:rsidRPr="0063542C">
        <w:rPr>
          <w:rFonts w:ascii="Arial" w:eastAsiaTheme="minorEastAsia" w:hAnsi="Arial" w:cs="Arial"/>
          <w:i/>
          <w:iCs/>
          <w:lang w:val="en-US"/>
        </w:rPr>
        <w:t>White Trash</w:t>
      </w:r>
      <w:r>
        <w:rPr>
          <w:rFonts w:ascii="Arial" w:eastAsiaTheme="minorEastAsia" w:hAnsi="Arial" w:cs="Arial"/>
          <w:iCs/>
          <w:lang w:val="en-US"/>
        </w:rPr>
        <w:t>, published in 1977. He meets Andy Warhol, who was so impressed by his book, that he bought one thousand copies.</w:t>
      </w:r>
    </w:p>
    <w:p w14:paraId="5A8A6584" w14:textId="77777777" w:rsidR="004D4267" w:rsidRDefault="004D4267" w:rsidP="004D4267">
      <w:pPr>
        <w:jc w:val="both"/>
        <w:rPr>
          <w:rFonts w:ascii="Arial" w:eastAsiaTheme="minorEastAsia" w:hAnsi="Arial" w:cs="Arial"/>
          <w:lang w:val="en-US"/>
        </w:rPr>
      </w:pPr>
    </w:p>
    <w:p w14:paraId="0A6563BB" w14:textId="77777777" w:rsidR="004D4267" w:rsidRDefault="004D4267" w:rsidP="004D4267">
      <w:pPr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Warhol commits him the artistic direction of his book </w:t>
      </w:r>
      <w:r w:rsidRPr="00724FF0">
        <w:rPr>
          <w:rFonts w:ascii="Arial" w:eastAsiaTheme="minorEastAsia" w:hAnsi="Arial" w:cs="Arial"/>
          <w:i/>
          <w:lang w:val="en-US"/>
        </w:rPr>
        <w:t>Exposure</w:t>
      </w:r>
      <w:r>
        <w:rPr>
          <w:rFonts w:ascii="Arial" w:eastAsiaTheme="minorEastAsia" w:hAnsi="Arial" w:cs="Arial"/>
          <w:lang w:val="en-US"/>
        </w:rPr>
        <w:t>, that will be the beginning of their friendship and artistic partnership.</w:t>
      </w:r>
    </w:p>
    <w:p w14:paraId="6EAFC131" w14:textId="77777777" w:rsidR="004D4267" w:rsidRDefault="004D4267" w:rsidP="004D4267">
      <w:pPr>
        <w:jc w:val="both"/>
        <w:rPr>
          <w:rFonts w:ascii="Arial" w:eastAsiaTheme="minorEastAsia" w:hAnsi="Arial" w:cs="Arial"/>
          <w:lang w:val="en-US"/>
        </w:rPr>
      </w:pPr>
    </w:p>
    <w:p w14:paraId="679360D8" w14:textId="77777777" w:rsidR="004D4267" w:rsidRDefault="004D4267" w:rsidP="004D4267">
      <w:pPr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Inside the father of Pop Art’s late Factory, </w:t>
      </w:r>
      <w:proofErr w:type="spellStart"/>
      <w:r>
        <w:rPr>
          <w:rFonts w:ascii="Arial" w:eastAsiaTheme="minorEastAsia" w:hAnsi="Arial" w:cs="Arial"/>
          <w:lang w:val="en-US"/>
        </w:rPr>
        <w:t>Makos</w:t>
      </w:r>
      <w:proofErr w:type="spellEnd"/>
      <w:r>
        <w:rPr>
          <w:rFonts w:ascii="Arial" w:eastAsiaTheme="minorEastAsia" w:hAnsi="Arial" w:cs="Arial"/>
          <w:lang w:val="en-US"/>
        </w:rPr>
        <w:t xml:space="preserve"> captures extravagances, excesses, behind the scenes and many moments of “extraordinary” daily life of Warhol together with many superstars such as </w:t>
      </w:r>
      <w:r w:rsidRPr="00D87139">
        <w:rPr>
          <w:rFonts w:ascii="Arial" w:hAnsi="Arial" w:cs="Arial"/>
          <w:lang w:val="en-US"/>
        </w:rPr>
        <w:t xml:space="preserve">Mick </w:t>
      </w:r>
      <w:proofErr w:type="spellStart"/>
      <w:r w:rsidRPr="00D87139">
        <w:rPr>
          <w:rFonts w:ascii="Arial" w:hAnsi="Arial" w:cs="Arial"/>
          <w:lang w:val="en-US"/>
        </w:rPr>
        <w:t>Jagger</w:t>
      </w:r>
      <w:proofErr w:type="spellEnd"/>
      <w:r w:rsidRPr="00D87139">
        <w:rPr>
          <w:rFonts w:ascii="Arial" w:hAnsi="Arial" w:cs="Arial"/>
          <w:lang w:val="en-US"/>
        </w:rPr>
        <w:t>, John Lennon</w:t>
      </w:r>
      <w:r>
        <w:rPr>
          <w:rFonts w:ascii="Arial" w:hAnsi="Arial" w:cs="Arial"/>
          <w:lang w:val="en-US"/>
        </w:rPr>
        <w:t xml:space="preserve"> and the young and talented artists Keith Haring and Jean-Michel </w:t>
      </w:r>
      <w:proofErr w:type="spellStart"/>
      <w:r>
        <w:rPr>
          <w:rFonts w:ascii="Arial" w:hAnsi="Arial" w:cs="Arial"/>
          <w:lang w:val="en-US"/>
        </w:rPr>
        <w:t>Basquiat</w:t>
      </w:r>
      <w:proofErr w:type="spellEnd"/>
      <w:r>
        <w:rPr>
          <w:rFonts w:ascii="Arial" w:hAnsi="Arial" w:cs="Arial"/>
          <w:lang w:val="en-US"/>
        </w:rPr>
        <w:t>.</w:t>
      </w:r>
    </w:p>
    <w:p w14:paraId="1BF73BFA" w14:textId="77777777" w:rsidR="004D4267" w:rsidRDefault="004D4267" w:rsidP="004D4267">
      <w:pPr>
        <w:jc w:val="both"/>
        <w:rPr>
          <w:rFonts w:ascii="Arial" w:eastAsiaTheme="minorEastAsia" w:hAnsi="Arial" w:cs="Arial"/>
          <w:lang w:val="en-US"/>
        </w:rPr>
      </w:pPr>
    </w:p>
    <w:p w14:paraId="76C4A2CF" w14:textId="77777777" w:rsidR="004D4267" w:rsidRDefault="004D4267" w:rsidP="004D4267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eastAsiaTheme="minorEastAsia" w:hAnsi="Arial" w:cs="Arial"/>
          <w:lang w:val="en-US"/>
        </w:rPr>
        <w:t>Makos</w:t>
      </w:r>
      <w:proofErr w:type="spellEnd"/>
      <w:r>
        <w:rPr>
          <w:rFonts w:ascii="Arial" w:eastAsiaTheme="minorEastAsia" w:hAnsi="Arial" w:cs="Arial"/>
          <w:lang w:val="en-US"/>
        </w:rPr>
        <w:t xml:space="preserve"> collaborated with many magazines, like </w:t>
      </w:r>
      <w:hyperlink r:id="rId8" w:history="1">
        <w:r w:rsidRPr="00D87139">
          <w:rPr>
            <w:rFonts w:ascii="Arial" w:eastAsiaTheme="minorEastAsia" w:hAnsi="Arial" w:cs="Arial"/>
            <w:i/>
            <w:iCs/>
            <w:lang w:val="en-US"/>
          </w:rPr>
          <w:t>Interview</w:t>
        </w:r>
      </w:hyperlink>
      <w:r w:rsidRPr="00D87139">
        <w:rPr>
          <w:rFonts w:ascii="Arial" w:eastAsiaTheme="minorEastAsia" w:hAnsi="Arial" w:cs="Arial"/>
          <w:lang w:val="en-US"/>
        </w:rPr>
        <w:t xml:space="preserve">, </w:t>
      </w:r>
      <w:hyperlink r:id="rId9" w:history="1">
        <w:r w:rsidRPr="00D87139">
          <w:rPr>
            <w:rFonts w:ascii="Arial" w:eastAsiaTheme="minorEastAsia" w:hAnsi="Arial" w:cs="Arial"/>
            <w:i/>
            <w:iCs/>
            <w:lang w:val="en-US"/>
          </w:rPr>
          <w:t>Rolling Stone</w:t>
        </w:r>
      </w:hyperlink>
      <w:r w:rsidRPr="00D87139">
        <w:rPr>
          <w:rFonts w:ascii="Arial" w:eastAsiaTheme="minorEastAsia" w:hAnsi="Arial" w:cs="Arial"/>
          <w:lang w:val="en-US"/>
        </w:rPr>
        <w:t xml:space="preserve">, </w:t>
      </w:r>
      <w:hyperlink r:id="rId10" w:history="1">
        <w:r w:rsidRPr="00D87139">
          <w:rPr>
            <w:rFonts w:ascii="Arial" w:eastAsiaTheme="minorEastAsia" w:hAnsi="Arial" w:cs="Arial"/>
            <w:i/>
            <w:iCs/>
            <w:lang w:val="en-US"/>
          </w:rPr>
          <w:t>House &amp; Garden</w:t>
        </w:r>
      </w:hyperlink>
      <w:r w:rsidRPr="00D87139">
        <w:rPr>
          <w:rFonts w:ascii="Arial" w:eastAsiaTheme="minorEastAsia" w:hAnsi="Arial" w:cs="Arial"/>
          <w:lang w:val="en-US"/>
        </w:rPr>
        <w:t xml:space="preserve">, </w:t>
      </w:r>
      <w:hyperlink r:id="rId11" w:history="1">
        <w:r w:rsidRPr="00D87139">
          <w:rPr>
            <w:rFonts w:ascii="Arial" w:eastAsiaTheme="minorEastAsia" w:hAnsi="Arial" w:cs="Arial"/>
            <w:i/>
            <w:iCs/>
            <w:lang w:val="en-US"/>
          </w:rPr>
          <w:t>Connoisseur</w:t>
        </w:r>
      </w:hyperlink>
      <w:r w:rsidRPr="00D87139">
        <w:rPr>
          <w:rFonts w:ascii="Arial" w:eastAsiaTheme="minorEastAsia" w:hAnsi="Arial" w:cs="Arial"/>
          <w:lang w:val="en-US"/>
        </w:rPr>
        <w:t xml:space="preserve">, </w:t>
      </w:r>
      <w:hyperlink r:id="rId12" w:history="1">
        <w:r w:rsidRPr="00D87139">
          <w:rPr>
            <w:rFonts w:ascii="Arial" w:eastAsiaTheme="minorEastAsia" w:hAnsi="Arial" w:cs="Arial"/>
            <w:i/>
            <w:iCs/>
            <w:lang w:val="en-US"/>
          </w:rPr>
          <w:t>New York Magazine</w:t>
        </w:r>
      </w:hyperlink>
      <w:r w:rsidRPr="00D87139">
        <w:rPr>
          <w:rFonts w:ascii="Arial" w:eastAsiaTheme="minorEastAsia" w:hAnsi="Arial" w:cs="Arial"/>
          <w:lang w:val="en-US"/>
        </w:rPr>
        <w:t xml:space="preserve">, </w:t>
      </w:r>
      <w:hyperlink r:id="rId13" w:history="1">
        <w:r w:rsidRPr="00D87139">
          <w:rPr>
            <w:rFonts w:ascii="Arial" w:eastAsiaTheme="minorEastAsia" w:hAnsi="Arial" w:cs="Arial"/>
            <w:i/>
            <w:iCs/>
            <w:lang w:val="en-US"/>
          </w:rPr>
          <w:t>Esquire</w:t>
        </w:r>
      </w:hyperlink>
      <w:r w:rsidRPr="00D87139">
        <w:rPr>
          <w:rFonts w:ascii="Arial" w:eastAsiaTheme="minorEastAsia" w:hAnsi="Arial" w:cs="Arial"/>
          <w:lang w:val="en-US"/>
        </w:rPr>
        <w:t xml:space="preserve">, </w:t>
      </w:r>
      <w:hyperlink r:id="rId14" w:history="1">
        <w:r w:rsidRPr="00D87139">
          <w:rPr>
            <w:rFonts w:ascii="Arial" w:eastAsiaTheme="minorEastAsia" w:hAnsi="Arial" w:cs="Arial"/>
            <w:i/>
            <w:iCs/>
            <w:lang w:val="en-US"/>
          </w:rPr>
          <w:t>Genre</w:t>
        </w:r>
      </w:hyperlink>
      <w:r w:rsidRPr="00D87139">
        <w:rPr>
          <w:rFonts w:ascii="Arial" w:eastAsiaTheme="minorEastAsia" w:hAnsi="Arial" w:cs="Arial"/>
          <w:lang w:val="en-US"/>
        </w:rPr>
        <w:t xml:space="preserve"> and </w:t>
      </w:r>
      <w:hyperlink r:id="rId15" w:history="1">
        <w:r w:rsidRPr="00D87139">
          <w:rPr>
            <w:rFonts w:ascii="Arial" w:eastAsiaTheme="minorEastAsia" w:hAnsi="Arial" w:cs="Arial"/>
            <w:i/>
            <w:iCs/>
            <w:lang w:val="en-US"/>
          </w:rPr>
          <w:t>People</w:t>
        </w:r>
      </w:hyperlink>
      <w:r>
        <w:rPr>
          <w:rFonts w:ascii="Arial" w:eastAsiaTheme="minorEastAsia" w:hAnsi="Arial" w:cs="Arial"/>
          <w:i/>
          <w:iCs/>
          <w:lang w:val="en-US"/>
        </w:rPr>
        <w:t>.</w:t>
      </w:r>
      <w:r>
        <w:rPr>
          <w:rFonts w:ascii="Arial" w:eastAsiaTheme="minorEastAsia" w:hAnsi="Arial" w:cs="Arial"/>
          <w:iCs/>
          <w:lang w:val="en-US"/>
        </w:rPr>
        <w:t xml:space="preserve"> His works have been exhibited at the </w:t>
      </w:r>
      <w:r w:rsidRPr="00D87139">
        <w:rPr>
          <w:rFonts w:ascii="Arial" w:hAnsi="Arial" w:cs="Arial"/>
          <w:lang w:val="en-US"/>
        </w:rPr>
        <w:t>Tate Modern</w:t>
      </w:r>
      <w:r>
        <w:rPr>
          <w:rFonts w:ascii="Arial" w:hAnsi="Arial" w:cs="Arial"/>
          <w:lang w:val="en-US"/>
        </w:rPr>
        <w:t xml:space="preserve"> in London</w:t>
      </w:r>
      <w:r w:rsidRPr="00D8713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The</w:t>
      </w:r>
      <w:r w:rsidRPr="00D87139">
        <w:rPr>
          <w:rFonts w:ascii="Arial" w:hAnsi="Arial" w:cs="Arial"/>
          <w:lang w:val="en-US"/>
        </w:rPr>
        <w:t xml:space="preserve"> Whitney Museum of American Art </w:t>
      </w:r>
      <w:r>
        <w:rPr>
          <w:rFonts w:ascii="Arial" w:hAnsi="Arial" w:cs="Arial"/>
          <w:lang w:val="en-US"/>
        </w:rPr>
        <w:t xml:space="preserve">in </w:t>
      </w:r>
      <w:r w:rsidRPr="00D87139">
        <w:rPr>
          <w:rFonts w:ascii="Arial" w:hAnsi="Arial" w:cs="Arial"/>
          <w:lang w:val="en-US"/>
        </w:rPr>
        <w:t>New York</w:t>
      </w:r>
      <w:r>
        <w:rPr>
          <w:rFonts w:ascii="Arial" w:hAnsi="Arial" w:cs="Arial"/>
          <w:lang w:val="en-US"/>
        </w:rPr>
        <w:t>, The Metropolitan Museum of Art in New York, and the</w:t>
      </w:r>
      <w:r w:rsidRPr="00D87139">
        <w:rPr>
          <w:rFonts w:ascii="Arial" w:hAnsi="Arial" w:cs="Arial"/>
          <w:lang w:val="en-US"/>
        </w:rPr>
        <w:t xml:space="preserve"> </w:t>
      </w:r>
      <w:proofErr w:type="spellStart"/>
      <w:r w:rsidRPr="00D87139">
        <w:rPr>
          <w:rFonts w:ascii="Arial" w:hAnsi="Arial" w:cs="Arial"/>
          <w:lang w:val="en-US"/>
        </w:rPr>
        <w:t>Museo</w:t>
      </w:r>
      <w:proofErr w:type="spellEnd"/>
      <w:r w:rsidRPr="00D87139">
        <w:rPr>
          <w:rFonts w:ascii="Arial" w:hAnsi="Arial" w:cs="Arial"/>
          <w:lang w:val="en-US"/>
        </w:rPr>
        <w:t xml:space="preserve"> Reina Sofia </w:t>
      </w:r>
      <w:r>
        <w:rPr>
          <w:rFonts w:ascii="Arial" w:hAnsi="Arial" w:cs="Arial"/>
          <w:lang w:val="en-US"/>
        </w:rPr>
        <w:t>in</w:t>
      </w:r>
      <w:r w:rsidRPr="00D87139">
        <w:rPr>
          <w:rFonts w:ascii="Arial" w:hAnsi="Arial" w:cs="Arial"/>
          <w:lang w:val="en-US"/>
        </w:rPr>
        <w:t xml:space="preserve"> Madrid.</w:t>
      </w:r>
      <w:r>
        <w:rPr>
          <w:rFonts w:ascii="Arial" w:hAnsi="Arial" w:cs="Arial"/>
          <w:lang w:val="en-US"/>
        </w:rPr>
        <w:t xml:space="preserve"> Among his publications: </w:t>
      </w:r>
      <w:r w:rsidRPr="00D87139">
        <w:rPr>
          <w:rFonts w:ascii="Arial" w:hAnsi="Arial" w:cs="Arial"/>
          <w:i/>
          <w:lang w:val="en-US"/>
        </w:rPr>
        <w:t>Andy Warhol in China</w:t>
      </w:r>
      <w:r w:rsidRPr="00D87139">
        <w:rPr>
          <w:rFonts w:ascii="Arial" w:hAnsi="Arial" w:cs="Arial"/>
          <w:lang w:val="en-US"/>
        </w:rPr>
        <w:t xml:space="preserve"> 1982 (2007), </w:t>
      </w:r>
      <w:r w:rsidRPr="00D87139">
        <w:rPr>
          <w:rFonts w:ascii="Arial" w:hAnsi="Arial" w:cs="Arial"/>
          <w:i/>
          <w:lang w:val="en-US"/>
        </w:rPr>
        <w:t>Warhol/</w:t>
      </w:r>
      <w:proofErr w:type="spellStart"/>
      <w:r w:rsidRPr="00D87139">
        <w:rPr>
          <w:rFonts w:ascii="Arial" w:hAnsi="Arial" w:cs="Arial"/>
          <w:i/>
          <w:lang w:val="en-US"/>
        </w:rPr>
        <w:t>Makos</w:t>
      </w:r>
      <w:proofErr w:type="spellEnd"/>
      <w:r w:rsidRPr="00D87139">
        <w:rPr>
          <w:rFonts w:ascii="Arial" w:hAnsi="Arial" w:cs="Arial"/>
          <w:i/>
          <w:lang w:val="en-US"/>
        </w:rPr>
        <w:t xml:space="preserve"> In Context </w:t>
      </w:r>
      <w:r w:rsidRPr="00D87139">
        <w:rPr>
          <w:rFonts w:ascii="Arial" w:hAnsi="Arial" w:cs="Arial"/>
          <w:lang w:val="en-US"/>
        </w:rPr>
        <w:t xml:space="preserve">(2007), </w:t>
      </w:r>
      <w:r w:rsidRPr="00D87139">
        <w:rPr>
          <w:rFonts w:ascii="Arial" w:hAnsi="Arial" w:cs="Arial"/>
          <w:i/>
          <w:lang w:val="en-US"/>
        </w:rPr>
        <w:t xml:space="preserve">Christopher </w:t>
      </w:r>
      <w:proofErr w:type="spellStart"/>
      <w:r w:rsidRPr="00D87139">
        <w:rPr>
          <w:rFonts w:ascii="Arial" w:hAnsi="Arial" w:cs="Arial"/>
          <w:i/>
          <w:lang w:val="en-US"/>
        </w:rPr>
        <w:t>Makos</w:t>
      </w:r>
      <w:proofErr w:type="spellEnd"/>
      <w:r w:rsidRPr="00D87139">
        <w:rPr>
          <w:rFonts w:ascii="Arial" w:hAnsi="Arial" w:cs="Arial"/>
          <w:i/>
          <w:lang w:val="en-US"/>
        </w:rPr>
        <w:t xml:space="preserve"> </w:t>
      </w:r>
      <w:proofErr w:type="spellStart"/>
      <w:r w:rsidRPr="00D87139">
        <w:rPr>
          <w:rFonts w:ascii="Arial" w:hAnsi="Arial" w:cs="Arial"/>
          <w:i/>
          <w:lang w:val="en-US"/>
        </w:rPr>
        <w:t>Polaroids</w:t>
      </w:r>
      <w:proofErr w:type="spellEnd"/>
      <w:r w:rsidRPr="00D87139">
        <w:rPr>
          <w:rFonts w:ascii="Arial" w:hAnsi="Arial" w:cs="Arial"/>
          <w:lang w:val="en-US"/>
        </w:rPr>
        <w:t xml:space="preserve"> (2009), LADY WARHOL (2010).</w:t>
      </w:r>
    </w:p>
    <w:p w14:paraId="70A6D9DB" w14:textId="77777777" w:rsidR="004D4267" w:rsidRDefault="004D4267" w:rsidP="004D4267">
      <w:pPr>
        <w:jc w:val="both"/>
        <w:rPr>
          <w:rFonts w:ascii="Arial" w:hAnsi="Arial" w:cs="Arial"/>
          <w:lang w:val="en-US"/>
        </w:rPr>
      </w:pPr>
    </w:p>
    <w:p w14:paraId="4C008DBC" w14:textId="77777777" w:rsidR="004D4267" w:rsidRPr="00D87139" w:rsidRDefault="004D4267" w:rsidP="004D426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exhibition presents a selection of 62 photographs, recalling the artistic scene of the </w:t>
      </w:r>
      <w:proofErr w:type="spellStart"/>
      <w:r>
        <w:rPr>
          <w:rFonts w:ascii="Arial" w:hAnsi="Arial" w:cs="Arial"/>
          <w:lang w:val="en-US"/>
        </w:rPr>
        <w:t>70s</w:t>
      </w:r>
      <w:proofErr w:type="spellEnd"/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80s</w:t>
      </w:r>
      <w:proofErr w:type="spellEnd"/>
      <w:r>
        <w:rPr>
          <w:rFonts w:ascii="Arial" w:hAnsi="Arial" w:cs="Arial"/>
          <w:lang w:val="en-US"/>
        </w:rPr>
        <w:t xml:space="preserve"> in New York. There will be presented also 8 pictures, large size images, of the Altered Images series, </w:t>
      </w:r>
      <w:r w:rsidRPr="00C74553">
        <w:rPr>
          <w:rFonts w:ascii="Arial" w:hAnsi="Arial" w:cs="Arial"/>
          <w:lang w:val="en-US"/>
        </w:rPr>
        <w:t>realized in collaboration with Andy Warhol, to represent the changea</w:t>
      </w:r>
      <w:r>
        <w:rPr>
          <w:rFonts w:ascii="Arial" w:hAnsi="Arial" w:cs="Arial"/>
          <w:lang w:val="en-US"/>
        </w:rPr>
        <w:t xml:space="preserve">ble identity of the human being, as an homage to Man Ray’s shots, portraying Marcel Duchamp’s alter ego </w:t>
      </w:r>
      <w:proofErr w:type="spellStart"/>
      <w:r w:rsidRPr="00D87139">
        <w:rPr>
          <w:rFonts w:ascii="Arial" w:hAnsi="Arial" w:cs="Arial"/>
          <w:lang w:val="en-US"/>
        </w:rPr>
        <w:t>Rrose</w:t>
      </w:r>
      <w:proofErr w:type="spellEnd"/>
      <w:r w:rsidRPr="00D87139">
        <w:rPr>
          <w:rFonts w:ascii="Arial" w:hAnsi="Arial" w:cs="Arial"/>
          <w:lang w:val="en-US"/>
        </w:rPr>
        <w:t xml:space="preserve"> </w:t>
      </w:r>
      <w:proofErr w:type="spellStart"/>
      <w:r w:rsidRPr="00D87139">
        <w:rPr>
          <w:rFonts w:ascii="Arial" w:hAnsi="Arial" w:cs="Arial"/>
          <w:lang w:val="en-US"/>
        </w:rPr>
        <w:t>Selavy</w:t>
      </w:r>
      <w:proofErr w:type="spellEnd"/>
      <w:r w:rsidRPr="00D87139">
        <w:rPr>
          <w:rFonts w:ascii="Arial" w:hAnsi="Arial" w:cs="Arial"/>
          <w:lang w:val="en-US"/>
        </w:rPr>
        <w:t>.</w:t>
      </w:r>
    </w:p>
    <w:p w14:paraId="1F1BECF4" w14:textId="77777777" w:rsidR="0050654F" w:rsidRPr="00D87139" w:rsidRDefault="0050654F" w:rsidP="00B73C2E">
      <w:pPr>
        <w:jc w:val="both"/>
        <w:rPr>
          <w:rFonts w:ascii="Arial" w:eastAsiaTheme="minorEastAsia" w:hAnsi="Arial" w:cs="Arial"/>
          <w:bCs/>
          <w:lang w:val="en-US"/>
        </w:rPr>
      </w:pPr>
    </w:p>
    <w:p w14:paraId="0D5E04D7" w14:textId="77777777" w:rsidR="00DA438C" w:rsidRPr="00D87139" w:rsidRDefault="00DA438C" w:rsidP="00B73C2E">
      <w:pPr>
        <w:jc w:val="both"/>
        <w:rPr>
          <w:rFonts w:ascii="Arial" w:hAnsi="Arial" w:cs="Arial"/>
          <w:lang w:val="en-US"/>
        </w:rPr>
      </w:pPr>
    </w:p>
    <w:p w14:paraId="6AEC686C" w14:textId="77777777" w:rsidR="00DA438C" w:rsidRPr="00D87139" w:rsidRDefault="00DA438C" w:rsidP="00B73C2E">
      <w:pPr>
        <w:jc w:val="both"/>
        <w:rPr>
          <w:rFonts w:ascii="Arial" w:hAnsi="Arial" w:cs="Arial"/>
          <w:lang w:val="en-US"/>
        </w:rPr>
      </w:pPr>
    </w:p>
    <w:p w14:paraId="0A6ED98B" w14:textId="77777777" w:rsidR="00AE3090" w:rsidRPr="00D87139" w:rsidRDefault="00AE3090">
      <w:pPr>
        <w:rPr>
          <w:rFonts w:ascii="Arial" w:hAnsi="Arial"/>
          <w:lang w:val="en-US"/>
        </w:rPr>
      </w:pPr>
    </w:p>
    <w:sectPr w:rsidR="00AE3090" w:rsidRPr="00D87139" w:rsidSect="00B73C2E">
      <w:pgSz w:w="11900" w:h="16840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00D70"/>
    <w:rsid w:val="00000D70"/>
    <w:rsid w:val="00051777"/>
    <w:rsid w:val="000D13A3"/>
    <w:rsid w:val="00126068"/>
    <w:rsid w:val="00142757"/>
    <w:rsid w:val="002218EF"/>
    <w:rsid w:val="00283AB2"/>
    <w:rsid w:val="00313C5F"/>
    <w:rsid w:val="00334A4B"/>
    <w:rsid w:val="00395675"/>
    <w:rsid w:val="003B6A1F"/>
    <w:rsid w:val="004B78BB"/>
    <w:rsid w:val="004D4267"/>
    <w:rsid w:val="004E78F8"/>
    <w:rsid w:val="0050089B"/>
    <w:rsid w:val="0050654F"/>
    <w:rsid w:val="00526030"/>
    <w:rsid w:val="00544550"/>
    <w:rsid w:val="00563B9E"/>
    <w:rsid w:val="005F6A85"/>
    <w:rsid w:val="006473FA"/>
    <w:rsid w:val="00751A2D"/>
    <w:rsid w:val="007825D8"/>
    <w:rsid w:val="007E1F70"/>
    <w:rsid w:val="007E7840"/>
    <w:rsid w:val="00822D8F"/>
    <w:rsid w:val="00853D5C"/>
    <w:rsid w:val="008B2D13"/>
    <w:rsid w:val="008D1044"/>
    <w:rsid w:val="00A01477"/>
    <w:rsid w:val="00AE3090"/>
    <w:rsid w:val="00AF6D30"/>
    <w:rsid w:val="00B63393"/>
    <w:rsid w:val="00B73C2E"/>
    <w:rsid w:val="00BD5EFF"/>
    <w:rsid w:val="00C74553"/>
    <w:rsid w:val="00C964C3"/>
    <w:rsid w:val="00CC43C6"/>
    <w:rsid w:val="00CE3B30"/>
    <w:rsid w:val="00CF11D9"/>
    <w:rsid w:val="00D766A7"/>
    <w:rsid w:val="00D77DAD"/>
    <w:rsid w:val="00D87139"/>
    <w:rsid w:val="00DA438C"/>
    <w:rsid w:val="00DB58F8"/>
    <w:rsid w:val="00DC0C70"/>
    <w:rsid w:val="00E41D5F"/>
    <w:rsid w:val="00E70A2E"/>
    <w:rsid w:val="00E85F72"/>
    <w:rsid w:val="00F66DB9"/>
    <w:rsid w:val="00FD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CAB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D70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00D70"/>
    <w:pPr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000D70"/>
    <w:rPr>
      <w:rFonts w:ascii="Arial" w:eastAsia="Times New Roman" w:hAnsi="Arial" w:cs="Times New Roman"/>
      <w:szCs w:val="20"/>
    </w:rPr>
  </w:style>
  <w:style w:type="character" w:styleId="Collegamentoipertestuale">
    <w:name w:val="Hyperlink"/>
    <w:uiPriority w:val="99"/>
    <w:rsid w:val="00000D7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0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309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D70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00D70"/>
    <w:pPr>
      <w:jc w:val="both"/>
    </w:pPr>
    <w:rPr>
      <w:rFonts w:ascii="Arial" w:hAnsi="Arial"/>
      <w:szCs w:val="20"/>
    </w:rPr>
  </w:style>
  <w:style w:type="character" w:customStyle="1" w:styleId="Corpodeltesto3Carattere">
    <w:name w:val="Body Text 3 Char"/>
    <w:basedOn w:val="Caratterepredefinitoparagrafo"/>
    <w:link w:val="Corpodeltesto3"/>
    <w:uiPriority w:val="99"/>
    <w:rsid w:val="00000D70"/>
    <w:rPr>
      <w:rFonts w:ascii="Arial" w:eastAsia="Times New Roman" w:hAnsi="Arial" w:cs="Times New Roman"/>
      <w:szCs w:val="20"/>
    </w:rPr>
  </w:style>
  <w:style w:type="character" w:styleId="Collegamentoipertestuale">
    <w:name w:val="Hyperlink"/>
    <w:uiPriority w:val="99"/>
    <w:rsid w:val="00000D7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0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Balloon Text Char"/>
    <w:basedOn w:val="Caratterepredefinitoparagrafo"/>
    <w:link w:val="Testofumetto"/>
    <w:uiPriority w:val="99"/>
    <w:semiHidden/>
    <w:rsid w:val="00AE30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Connoisseur" TargetMode="External"/><Relationship Id="rId12" Type="http://schemas.openxmlformats.org/officeDocument/2006/relationships/hyperlink" Target="http://en.wikipedia.org/wiki/New_York_Magazine" TargetMode="External"/><Relationship Id="rId13" Type="http://schemas.openxmlformats.org/officeDocument/2006/relationships/hyperlink" Target="http://en.wikipedia.org/wiki/Esquire_(magazine)" TargetMode="External"/><Relationship Id="rId14" Type="http://schemas.openxmlformats.org/officeDocument/2006/relationships/hyperlink" Target="http://en.wikipedia.org/wiki/Genre_(magazine)" TargetMode="External"/><Relationship Id="rId15" Type="http://schemas.openxmlformats.org/officeDocument/2006/relationships/hyperlink" Target="http://en.wikipedia.org/wiki/People_(magazine)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ress@galleriacarlasozzani.org" TargetMode="External"/><Relationship Id="rId7" Type="http://schemas.openxmlformats.org/officeDocument/2006/relationships/hyperlink" Target="http://www.galleriacarlasozzani.org" TargetMode="External"/><Relationship Id="rId8" Type="http://schemas.openxmlformats.org/officeDocument/2006/relationships/hyperlink" Target="http://en.wikipedia.org/wiki/Interview_(magazine)" TargetMode="External"/><Relationship Id="rId9" Type="http://schemas.openxmlformats.org/officeDocument/2006/relationships/hyperlink" Target="http://en.wikipedia.org/wiki/Rolling_Stone" TargetMode="External"/><Relationship Id="rId10" Type="http://schemas.openxmlformats.org/officeDocument/2006/relationships/hyperlink" Target="http://en.wikipedia.org/wiki/House_%26_Garden_(magazine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1083</Words>
  <Characters>6175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Galleria</dc:creator>
  <cp:lastModifiedBy>Mac-new ger</cp:lastModifiedBy>
  <cp:revision>6</cp:revision>
  <cp:lastPrinted>2014-05-10T13:28:00Z</cp:lastPrinted>
  <dcterms:created xsi:type="dcterms:W3CDTF">2014-05-12T17:20:00Z</dcterms:created>
  <dcterms:modified xsi:type="dcterms:W3CDTF">2014-05-14T11:48:00Z</dcterms:modified>
</cp:coreProperties>
</file>