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DAA71" w14:textId="77777777" w:rsidR="00F44C86" w:rsidRDefault="00F44C86" w:rsidP="005667F0">
      <w:pPr>
        <w:ind w:left="284" w:firstLine="0"/>
        <w:rPr>
          <w:rFonts w:ascii="Arial" w:hAnsi="Arial" w:cs="Arial"/>
          <w:b/>
          <w:bCs/>
          <w:sz w:val="28"/>
          <w:szCs w:val="28"/>
          <w:lang w:val="it-IT" w:bidi="ar-SA"/>
        </w:rPr>
      </w:pPr>
    </w:p>
    <w:p w14:paraId="49FE6BB1" w14:textId="77777777" w:rsidR="001B1D41" w:rsidRDefault="001B1D41" w:rsidP="005667F0">
      <w:pPr>
        <w:ind w:left="284" w:firstLine="0"/>
        <w:rPr>
          <w:rFonts w:ascii="Arial" w:hAnsi="Arial"/>
          <w:b/>
          <w:sz w:val="24"/>
          <w:szCs w:val="24"/>
        </w:rPr>
      </w:pPr>
    </w:p>
    <w:p w14:paraId="2CAD4C03" w14:textId="77777777" w:rsidR="005667F0" w:rsidRDefault="005667F0" w:rsidP="005667F0">
      <w:pPr>
        <w:ind w:left="284" w:firstLine="0"/>
        <w:rPr>
          <w:rFonts w:ascii="Arial" w:hAnsi="Arial"/>
          <w:b/>
          <w:sz w:val="24"/>
          <w:szCs w:val="24"/>
        </w:rPr>
      </w:pPr>
      <w:r w:rsidRPr="001B1D41">
        <w:rPr>
          <w:rFonts w:ascii="Arial" w:hAnsi="Arial"/>
          <w:b/>
          <w:sz w:val="24"/>
          <w:szCs w:val="24"/>
        </w:rPr>
        <w:t>Daido Moriyama</w:t>
      </w:r>
    </w:p>
    <w:p w14:paraId="7309150B" w14:textId="3E792E9F" w:rsidR="001B1D41" w:rsidRPr="001B1D41" w:rsidRDefault="001B1D41" w:rsidP="005667F0">
      <w:pPr>
        <w:ind w:left="284" w:firstLine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biografia</w:t>
      </w:r>
    </w:p>
    <w:p w14:paraId="0F49D1A1" w14:textId="77777777" w:rsidR="005667F0" w:rsidRPr="006801BA" w:rsidRDefault="005667F0" w:rsidP="005667F0">
      <w:pPr>
        <w:ind w:left="284" w:firstLine="0"/>
        <w:rPr>
          <w:rFonts w:ascii="Arial" w:hAnsi="Arial"/>
        </w:rPr>
      </w:pPr>
    </w:p>
    <w:p w14:paraId="1DFBCC5B" w14:textId="77777777" w:rsidR="005667F0" w:rsidRPr="000E478A" w:rsidRDefault="005667F0" w:rsidP="005667F0">
      <w:pPr>
        <w:ind w:left="284" w:firstLine="0"/>
        <w:rPr>
          <w:rFonts w:ascii="Arial" w:hAnsi="Arial"/>
        </w:rPr>
      </w:pPr>
      <w:r w:rsidRPr="000E478A">
        <w:rPr>
          <w:rFonts w:ascii="Arial" w:hAnsi="Arial"/>
        </w:rPr>
        <w:t>Daido (Hiromichi) Moriyama nasce a Ikeda-cho nella prefettura di Osaka nel 1938.</w:t>
      </w:r>
    </w:p>
    <w:p w14:paraId="5FDB81BE" w14:textId="77777777" w:rsidR="005667F0" w:rsidRPr="000E478A" w:rsidRDefault="005667F0" w:rsidP="005667F0">
      <w:pPr>
        <w:ind w:left="284" w:firstLine="0"/>
        <w:rPr>
          <w:rFonts w:ascii="Arial" w:hAnsi="Arial"/>
        </w:rPr>
      </w:pPr>
      <w:r w:rsidRPr="000E478A">
        <w:rPr>
          <w:rFonts w:ascii="Arial" w:hAnsi="Arial"/>
        </w:rPr>
        <w:t>Nel 1960 diviene assistente del fotografo Takeji Iwamiya e nell’anno successivo si trasferisce a Tokyo dove entra a far parte del collettivo VIVO, gruppo di fotografi freelance che ha come obiettivo la documentazione dei cambiamenti in atto in Giappone negli anni del dopoguerra.</w:t>
      </w:r>
    </w:p>
    <w:p w14:paraId="030D4931" w14:textId="77777777" w:rsidR="005667F0" w:rsidRPr="000E478A" w:rsidRDefault="005667F0" w:rsidP="005667F0">
      <w:pPr>
        <w:ind w:left="284" w:firstLine="0"/>
        <w:rPr>
          <w:rFonts w:ascii="Arial" w:hAnsi="Arial"/>
        </w:rPr>
      </w:pPr>
      <w:r w:rsidRPr="000E478A">
        <w:rPr>
          <w:rFonts w:ascii="Arial" w:hAnsi="Arial"/>
        </w:rPr>
        <w:t xml:space="preserve">Fino al 1963 lavora come assistente del fotografo Eikoh Hosoe e conosce Shomei Tomatsu, figura fondamentale nella sua formazione artistica. </w:t>
      </w:r>
    </w:p>
    <w:p w14:paraId="2FBD973F" w14:textId="77777777" w:rsidR="005667F0" w:rsidRPr="000E478A" w:rsidRDefault="005667F0" w:rsidP="005667F0">
      <w:pPr>
        <w:ind w:left="284" w:firstLine="0"/>
        <w:rPr>
          <w:rFonts w:ascii="Arial" w:hAnsi="Arial"/>
        </w:rPr>
      </w:pPr>
      <w:r w:rsidRPr="000E478A">
        <w:rPr>
          <w:rFonts w:ascii="Arial" w:hAnsi="Arial"/>
        </w:rPr>
        <w:t xml:space="preserve">Nel 1968 esce il suo primo importante volume: </w:t>
      </w:r>
      <w:r w:rsidRPr="000E478A">
        <w:rPr>
          <w:rFonts w:ascii="Arial" w:hAnsi="Arial"/>
          <w:i/>
        </w:rPr>
        <w:t>Japan: A Photo Theater</w:t>
      </w:r>
      <w:r w:rsidRPr="000E478A">
        <w:rPr>
          <w:rFonts w:ascii="Arial" w:hAnsi="Arial"/>
        </w:rPr>
        <w:t xml:space="preserve">, cui seguiranno negli anni a venire </w:t>
      </w:r>
      <w:r w:rsidRPr="000E478A">
        <w:rPr>
          <w:rFonts w:ascii="Arial" w:hAnsi="Arial"/>
          <w:i/>
        </w:rPr>
        <w:t>Farewell Photography</w:t>
      </w:r>
      <w:r w:rsidRPr="000E478A">
        <w:rPr>
          <w:rFonts w:ascii="Arial" w:hAnsi="Arial"/>
        </w:rPr>
        <w:t xml:space="preserve">, vero e proprio libro di rottura con la fotografia tradizionale per lo stile adottato da Moriyama, e </w:t>
      </w:r>
      <w:r w:rsidRPr="000E478A">
        <w:rPr>
          <w:rFonts w:ascii="Arial" w:hAnsi="Arial"/>
          <w:i/>
        </w:rPr>
        <w:t>Hunter</w:t>
      </w:r>
      <w:r w:rsidRPr="000E478A">
        <w:rPr>
          <w:rFonts w:ascii="Arial" w:hAnsi="Arial"/>
        </w:rPr>
        <w:t xml:space="preserve">, che definisce l’approccio del fotografo giapponese alla realtà: un cacciatore solitario di immagini. </w:t>
      </w:r>
    </w:p>
    <w:p w14:paraId="17601971" w14:textId="77777777" w:rsidR="005667F0" w:rsidRPr="000E478A" w:rsidRDefault="005667F0" w:rsidP="005667F0">
      <w:pPr>
        <w:ind w:left="284" w:firstLine="0"/>
        <w:rPr>
          <w:rFonts w:ascii="Arial" w:hAnsi="Arial"/>
        </w:rPr>
      </w:pPr>
      <w:r w:rsidRPr="000E478A">
        <w:rPr>
          <w:rFonts w:ascii="Arial" w:hAnsi="Arial"/>
        </w:rPr>
        <w:t xml:space="preserve">Il decennio che va dai primi anni Settanta ai primi anni Ottanta è segnato da una profonda crisi esistenziale che coincide con una lunga pausa nella produzione fotografica, cui Moriyama tornerà rinvigorito dall’insegnamento che ha nel frattempo intrapreso e, soprattutto, dalla scrittura. </w:t>
      </w:r>
    </w:p>
    <w:p w14:paraId="5CBCCE74" w14:textId="77777777" w:rsidR="005667F0" w:rsidRPr="000E478A" w:rsidRDefault="005667F0" w:rsidP="005667F0">
      <w:pPr>
        <w:ind w:left="284" w:firstLine="0"/>
        <w:rPr>
          <w:rFonts w:ascii="Arial" w:hAnsi="Arial"/>
        </w:rPr>
      </w:pPr>
      <w:r w:rsidRPr="000E478A">
        <w:rPr>
          <w:rFonts w:ascii="Arial" w:hAnsi="Arial"/>
        </w:rPr>
        <w:t xml:space="preserve">Nel 2004 esce </w:t>
      </w:r>
      <w:r w:rsidRPr="000E478A">
        <w:rPr>
          <w:rFonts w:ascii="Arial" w:hAnsi="Arial"/>
          <w:i/>
        </w:rPr>
        <w:t>Memories of a Dog</w:t>
      </w:r>
      <w:r w:rsidRPr="000E478A">
        <w:rPr>
          <w:rFonts w:ascii="Arial" w:hAnsi="Arial"/>
        </w:rPr>
        <w:t xml:space="preserve">, raccolta di testi sulla fotografia e, sempre in quegli anni, viene pubblicata la sua opera completa in 4 volumi. </w:t>
      </w:r>
    </w:p>
    <w:p w14:paraId="52492024" w14:textId="77777777" w:rsidR="005667F0" w:rsidRPr="000E478A" w:rsidRDefault="005667F0" w:rsidP="005667F0">
      <w:pPr>
        <w:ind w:left="284" w:firstLine="0"/>
        <w:rPr>
          <w:rFonts w:ascii="Arial" w:hAnsi="Arial"/>
        </w:rPr>
      </w:pPr>
      <w:r w:rsidRPr="000E478A">
        <w:rPr>
          <w:rFonts w:ascii="Arial" w:hAnsi="Arial"/>
        </w:rPr>
        <w:t xml:space="preserve">Molti sono i libri, regolarmente accompagnati da mostre itineranti, che documentano viaggi e soggiorni in altri Paesi negli ultimi venti anni: fra questi </w:t>
      </w:r>
      <w:r w:rsidRPr="000E478A">
        <w:rPr>
          <w:rFonts w:ascii="Arial" w:hAnsi="Arial"/>
          <w:i/>
        </w:rPr>
        <w:t>Buenos Aires</w:t>
      </w:r>
      <w:r w:rsidRPr="000E478A">
        <w:rPr>
          <w:rFonts w:ascii="Arial" w:hAnsi="Arial"/>
        </w:rPr>
        <w:t xml:space="preserve">, </w:t>
      </w:r>
      <w:r w:rsidRPr="000E478A">
        <w:rPr>
          <w:rFonts w:ascii="Arial" w:hAnsi="Arial"/>
          <w:i/>
        </w:rPr>
        <w:t>Hawaii</w:t>
      </w:r>
      <w:r w:rsidRPr="000E478A">
        <w:rPr>
          <w:rFonts w:ascii="Arial" w:hAnsi="Arial"/>
        </w:rPr>
        <w:t xml:space="preserve">, </w:t>
      </w:r>
      <w:r w:rsidRPr="000E478A">
        <w:rPr>
          <w:rFonts w:ascii="Arial" w:hAnsi="Arial"/>
          <w:i/>
        </w:rPr>
        <w:t>Hokkaido</w:t>
      </w:r>
      <w:r w:rsidRPr="000E478A">
        <w:rPr>
          <w:rFonts w:ascii="Arial" w:hAnsi="Arial"/>
        </w:rPr>
        <w:t xml:space="preserve">, </w:t>
      </w:r>
      <w:r w:rsidRPr="000E478A">
        <w:rPr>
          <w:rFonts w:ascii="Arial" w:hAnsi="Arial"/>
          <w:i/>
        </w:rPr>
        <w:t>The Tropics</w:t>
      </w:r>
      <w:r w:rsidRPr="000E478A">
        <w:rPr>
          <w:rFonts w:ascii="Arial" w:hAnsi="Arial"/>
        </w:rPr>
        <w:t xml:space="preserve">, </w:t>
      </w:r>
      <w:r w:rsidRPr="000E478A">
        <w:rPr>
          <w:rFonts w:ascii="Arial" w:hAnsi="Arial"/>
          <w:i/>
        </w:rPr>
        <w:t>Okinawa</w:t>
      </w:r>
      <w:r w:rsidRPr="000E478A">
        <w:rPr>
          <w:rFonts w:ascii="Arial" w:hAnsi="Arial"/>
        </w:rPr>
        <w:t xml:space="preserve">, </w:t>
      </w:r>
      <w:r w:rsidRPr="000E478A">
        <w:rPr>
          <w:rFonts w:ascii="Arial" w:hAnsi="Arial"/>
          <w:i/>
        </w:rPr>
        <w:t>Marrakech</w:t>
      </w:r>
      <w:r w:rsidRPr="000E478A">
        <w:rPr>
          <w:rFonts w:ascii="Arial" w:hAnsi="Arial"/>
        </w:rPr>
        <w:t xml:space="preserve">, così come i cataloghi di mostre personali, fra questi: </w:t>
      </w:r>
      <w:r w:rsidRPr="000E478A">
        <w:rPr>
          <w:rFonts w:ascii="Arial" w:hAnsi="Arial"/>
          <w:i/>
        </w:rPr>
        <w:t xml:space="preserve">Daido Moriyama, Stray Dog </w:t>
      </w:r>
      <w:r w:rsidRPr="000E478A">
        <w:rPr>
          <w:rFonts w:ascii="Arial" w:hAnsi="Arial"/>
        </w:rPr>
        <w:t xml:space="preserve">(MoMA San Francisco, Metropolitan Museum and Japan Society, Fotomuseum Winterthur, Fotomuseum Folkwang Essen, Harvard University Art Museum e Museum of Photographic Arts San Diego), </w:t>
      </w:r>
      <w:r w:rsidRPr="000E478A">
        <w:rPr>
          <w:rFonts w:ascii="Arial" w:hAnsi="Arial"/>
          <w:i/>
        </w:rPr>
        <w:t>The World Through My Eyes</w:t>
      </w:r>
      <w:r w:rsidRPr="000E478A">
        <w:rPr>
          <w:rFonts w:ascii="Arial" w:hAnsi="Arial"/>
        </w:rPr>
        <w:t xml:space="preserve"> (Fondazione Fotografia Modena), </w:t>
      </w:r>
      <w:r w:rsidRPr="000E478A">
        <w:rPr>
          <w:rFonts w:ascii="Arial" w:hAnsi="Arial"/>
          <w:i/>
        </w:rPr>
        <w:t>William Klein + Daido Moriyama</w:t>
      </w:r>
      <w:r w:rsidRPr="000E478A">
        <w:rPr>
          <w:rFonts w:ascii="Arial" w:hAnsi="Arial"/>
        </w:rPr>
        <w:t xml:space="preserve"> (Tate Modern).</w:t>
      </w:r>
    </w:p>
    <w:p w14:paraId="5A62E369" w14:textId="77777777" w:rsidR="005667F0" w:rsidRPr="000E478A" w:rsidRDefault="005667F0" w:rsidP="005667F0">
      <w:pPr>
        <w:ind w:left="284" w:firstLine="0"/>
        <w:rPr>
          <w:rFonts w:ascii="Arial" w:hAnsi="Arial"/>
        </w:rPr>
      </w:pPr>
      <w:r w:rsidRPr="000E478A">
        <w:rPr>
          <w:rFonts w:ascii="Arial" w:hAnsi="Arial"/>
        </w:rPr>
        <w:t>Daido Moriyama vive e lavora a Tokyo.</w:t>
      </w:r>
    </w:p>
    <w:p w14:paraId="1EBB2749" w14:textId="77777777" w:rsidR="005667F0" w:rsidRDefault="005667F0" w:rsidP="005667F0">
      <w:pPr>
        <w:ind w:left="284" w:firstLine="0"/>
        <w:rPr>
          <w:rFonts w:ascii="Arial" w:hAnsi="Arial"/>
        </w:rPr>
      </w:pPr>
    </w:p>
    <w:p w14:paraId="5D772870" w14:textId="3F5738EA" w:rsidR="005667F0" w:rsidRPr="000E478A" w:rsidRDefault="005667F0" w:rsidP="005667F0">
      <w:pPr>
        <w:ind w:left="284" w:firstLine="0"/>
        <w:rPr>
          <w:rFonts w:ascii="Arial" w:hAnsi="Arial"/>
        </w:rPr>
      </w:pPr>
      <w:r>
        <w:rPr>
          <w:rFonts w:ascii="Arial" w:hAnsi="Arial"/>
        </w:rPr>
        <w:t>biografia selezionata</w:t>
      </w:r>
    </w:p>
    <w:p w14:paraId="0CDEE3D4" w14:textId="77777777" w:rsidR="005667F0" w:rsidRPr="00FB3CDD" w:rsidRDefault="005667F0" w:rsidP="005667F0">
      <w:pPr>
        <w:ind w:left="284" w:firstLine="0"/>
        <w:rPr>
          <w:rFonts w:ascii="Arial" w:hAnsi="Arial"/>
        </w:rPr>
      </w:pPr>
    </w:p>
    <w:p w14:paraId="5DD6FA5B" w14:textId="5D609669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>1938</w:t>
      </w:r>
      <w:r>
        <w:rPr>
          <w:rFonts w:ascii="Helvetica" w:hAnsi="Helvetica" w:cs="Helvetica"/>
        </w:rPr>
        <w:tab/>
      </w:r>
      <w:r w:rsidRPr="00FB3CDD">
        <w:rPr>
          <w:rFonts w:ascii="Helvetica" w:hAnsi="Helvetica" w:cs="Helvetica"/>
        </w:rPr>
        <w:t>Nasce il 10 Ottobre a Ikeda-cho (ora Ikeda-shi) Osaka</w:t>
      </w:r>
    </w:p>
    <w:p w14:paraId="1B4F53B2" w14:textId="67554F6D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>1964</w:t>
      </w:r>
      <w:r>
        <w:rPr>
          <w:rFonts w:ascii="Helvetica" w:hAnsi="Helvetica" w:cs="Helvetica"/>
        </w:rPr>
        <w:tab/>
      </w:r>
      <w:r w:rsidRPr="00FB3CDD">
        <w:rPr>
          <w:rFonts w:ascii="Helvetica" w:hAnsi="Helvetica" w:cs="Helvetica"/>
        </w:rPr>
        <w:t>Inizia a lavorare come fotografo freelance</w:t>
      </w:r>
    </w:p>
    <w:p w14:paraId="4D4A96F3" w14:textId="3D144777" w:rsidR="005667F0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hAnsi="Helvetica" w:cs="Helvetica"/>
        </w:rPr>
      </w:pPr>
      <w:r w:rsidRPr="00FB3CDD">
        <w:rPr>
          <w:rFonts w:ascii="Helvetica" w:eastAsia="ヒラギノ角ゴ ProN W3" w:hAnsi="Helvetica" w:cs="Helvetica"/>
        </w:rPr>
        <w:t>1968</w:t>
      </w:r>
      <w:r>
        <w:rPr>
          <w:rFonts w:ascii="Helvetica" w:hAnsi="Helvetica" w:cs="Helvetica"/>
        </w:rPr>
        <w:tab/>
      </w:r>
      <w:r w:rsidRPr="00FB3CDD">
        <w:rPr>
          <w:rFonts w:ascii="Helvetica" w:hAnsi="Helvetica" w:cs="Helvetica"/>
        </w:rPr>
        <w:t xml:space="preserve">Si unisce alla rivista di fotografia di avanguardia </w:t>
      </w:r>
      <w:r w:rsidRPr="00FB3CDD">
        <w:rPr>
          <w:rFonts w:ascii="Helvetica" w:hAnsi="Helvetica" w:cs="Helvetica"/>
          <w:i/>
        </w:rPr>
        <w:t>Provoke</w:t>
      </w:r>
      <w:r w:rsidRPr="00FB3CDD">
        <w:rPr>
          <w:rFonts w:ascii="Helvetica" w:hAnsi="Helvetica" w:cs="Helvetica"/>
        </w:rPr>
        <w:t>.</w:t>
      </w:r>
    </w:p>
    <w:p w14:paraId="418DC676" w14:textId="6EC059F6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1971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Visita per la prima volta New York</w:t>
      </w:r>
    </w:p>
    <w:p w14:paraId="77038311" w14:textId="31CD700C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2003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Premio Mainichi Art </w:t>
      </w:r>
    </w:p>
    <w:p w14:paraId="5CC81A16" w14:textId="0ADDAE10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2004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Premio Cultura della </w:t>
      </w:r>
      <w:r>
        <w:rPr>
          <w:rFonts w:ascii="Helvetica" w:eastAsia="ヒラギノ角ゴ ProN W3" w:hAnsi="Helvetica" w:cs="Helvetica"/>
        </w:rPr>
        <w:t>German Photographic Association</w:t>
      </w:r>
    </w:p>
    <w:p w14:paraId="039DA207" w14:textId="7F66E6F9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Premio alla carriera della Photographic Society of Japan</w:t>
      </w:r>
    </w:p>
    <w:p w14:paraId="515D8676" w14:textId="6BBE5244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2013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Il Festival per la fotografia di Kassel presenta Daido Moriyama</w:t>
      </w:r>
    </w:p>
    <w:p w14:paraId="0BFC453F" w14:textId="77777777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 xml:space="preserve"> </w:t>
      </w:r>
    </w:p>
    <w:p w14:paraId="67F93656" w14:textId="77777777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</w:p>
    <w:p w14:paraId="5EA660C6" w14:textId="77777777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 xml:space="preserve">esposizioni personali selezionate </w:t>
      </w:r>
    </w:p>
    <w:p w14:paraId="2FDB7C79" w14:textId="77777777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</w:p>
    <w:p w14:paraId="1243010E" w14:textId="598F1278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1975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“Cherry Blossoms” Matto Grosso Gallery, Tokyo</w:t>
      </w:r>
    </w:p>
    <w:p w14:paraId="2F8C3A6C" w14:textId="11B1BFAE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1977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“Tokyo: Meshed World” Ginza Nikon Salon, Shinjuku Nikon Salon, Tokyo;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 xml:space="preserve"> </w:t>
      </w:r>
      <w:r>
        <w:rPr>
          <w:rFonts w:ascii="Helvetica" w:eastAsia="ヒラギノ角ゴ ProN W3" w:hAnsi="Helvetica" w:cs="Helvetica"/>
        </w:rPr>
        <w:tab/>
        <w:t>"</w:t>
      </w:r>
      <w:r w:rsidRPr="00FB3CDD">
        <w:rPr>
          <w:rFonts w:ascii="Helvetica" w:eastAsia="ヒラギノ角ゴ ProN W3" w:hAnsi="Helvetica" w:cs="Helvetica"/>
        </w:rPr>
        <w:t>Osaka Nikon Salon, Osaka</w:t>
      </w:r>
    </w:p>
    <w:p w14:paraId="31AA0DE3" w14:textId="773A0FD0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1980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“Daido Moriyama” Gallery Form, Graz, Austria</w:t>
      </w:r>
    </w:p>
    <w:p w14:paraId="63E39055" w14:textId="6438B60C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1981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“Light &amp; Shadow” Nagai Photo Salon, Tokyo</w:t>
      </w:r>
    </w:p>
    <w:p w14:paraId="2C250909" w14:textId="7DD1E835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1989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“Marrakech Morocco” FOTO DAIDO, Tokyo</w:t>
      </w:r>
    </w:p>
    <w:p w14:paraId="23D87749" w14:textId="474C53AD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“Paris” Foto Daido, Tokyo</w:t>
      </w:r>
    </w:p>
    <w:p w14:paraId="4264FD44" w14:textId="1E7345E0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1990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“Daido Moriyama Photo Exhibition” Zeit-foto Salon, Tokyo</w:t>
      </w:r>
    </w:p>
    <w:p w14:paraId="3754FA10" w14:textId="297624B9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1993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“Daido Moriyama Photographs” Laurence Miller Gallery, New York</w:t>
      </w:r>
    </w:p>
    <w:p w14:paraId="520A01EA" w14:textId="1FF53E29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lastRenderedPageBreak/>
        <w:t>1995</w:t>
      </w:r>
      <w:r>
        <w:rPr>
          <w:rFonts w:ascii="Helvetica" w:eastAsia="ヒラギノ角ゴ ProN W3" w:hAnsi="Helvetica" w:cs="Helvetica"/>
        </w:rPr>
        <w:tab/>
        <w:t>I</w:t>
      </w:r>
      <w:r w:rsidRPr="00FB3CDD">
        <w:rPr>
          <w:rFonts w:ascii="Helvetica" w:eastAsia="ヒラギノ角ゴ ProN W3" w:hAnsi="Helvetica" w:cs="Helvetica"/>
        </w:rPr>
        <w:t>mitation, Taka Ishii Gallery</w:t>
      </w:r>
    </w:p>
    <w:p w14:paraId="64F8607F" w14:textId="1468C2DE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1996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“Color 1970 - 1990” Picture Photo Space, Osaka</w:t>
      </w:r>
    </w:p>
    <w:p w14:paraId="279AD6F5" w14:textId="035A2624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1997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Polaroid Polaroid” Polaroid Gallery, Tokyo</w:t>
      </w:r>
    </w:p>
    <w:p w14:paraId="7A354147" w14:textId="2A5FA428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1999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“PARIS” epSITE, Tokyo</w:t>
      </w:r>
    </w:p>
    <w:p w14:paraId="68163D8C" w14:textId="322955BE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 xml:space="preserve">“Daido Moriyama: stray dog” San Francisco Modern Museum; Metropolitan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Museum and Japan Society in New York (-1999); Fotomuseum Winterthur,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Switzerland; Fotomuseum Folkwang Essen Essen (-2000); Harvard University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Art Museum, Massachusetts; Museum of Photographic Arts, San Diego (- 2001)</w:t>
      </w:r>
    </w:p>
    <w:p w14:paraId="38440E55" w14:textId="76CB313D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“Rafflesia” (silk screen works), Taka Ishii Gallery, Tokyo</w:t>
      </w:r>
    </w:p>
    <w:p w14:paraId="25E6B0FE" w14:textId="0FECF44C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2002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“’71 - NY” Rogh Horwitz, New York</w:t>
      </w:r>
    </w:p>
    <w:p w14:paraId="1E20B925" w14:textId="1064CFC5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 xml:space="preserve">“Daido Moriyama: Shinjuku; Platform; Light and Shadow” the Museum of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Contemporary Art, Nagoya</w:t>
      </w:r>
    </w:p>
    <w:p w14:paraId="686B951C" w14:textId="068368F9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“Inside the White Cube: Antipodes”; White Cube, London</w:t>
      </w:r>
    </w:p>
    <w:p w14:paraId="024436C1" w14:textId="23B68AFF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2003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“Hunter of Light Daido Moriyama 1965 - 2003”</w:t>
      </w:r>
    </w:p>
    <w:p w14:paraId="0DF54CF4" w14:textId="2CFF1781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 xml:space="preserve"> Shimane Art Museum; Kushiro Art Museum, Hokkaido; Kawasaki City Museum</w:t>
      </w:r>
    </w:p>
    <w:p w14:paraId="1695E105" w14:textId="5135728C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 xml:space="preserve">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“Daido Moriyama” Fondation Cartier pour l’art contemporain, Paris</w:t>
      </w:r>
    </w:p>
    <w:p w14:paraId="0EE64606" w14:textId="45D5BEFD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2004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“transit” FIFTY ONE fine art photography, Antwerpen</w:t>
      </w:r>
    </w:p>
    <w:p w14:paraId="3319196A" w14:textId="340CBD76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 xml:space="preserve">“Daido Moriyama Hysteric” (poster of photographs/ digital prints) Hysteric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Glamour, Tokyo</w:t>
      </w:r>
    </w:p>
    <w:p w14:paraId="64F0CB0D" w14:textId="67CD31A1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“Daido Moriyama” Gelerie Priska Pasquer, Cologne</w:t>
      </w:r>
    </w:p>
    <w:p w14:paraId="04AA9FDF" w14:textId="45F5DE8E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“Daido Moriyama” galerie kamel mennour, Paris</w:t>
      </w:r>
    </w:p>
    <w:p w14:paraId="20C3E1F0" w14:textId="1CE74BEF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2005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“Buenos Aires” epSITE, Tokyo</w:t>
      </w:r>
    </w:p>
    <w:p w14:paraId="15BF894F" w14:textId="7058DF19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“Daido Moriyama: TOKYO” Reflex Gallery, Amsterdam</w:t>
      </w:r>
    </w:p>
    <w:p w14:paraId="70035C5C" w14:textId="1B3432D8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2006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“it” Rat Hole gallery</w:t>
      </w:r>
    </w:p>
    <w:p w14:paraId="4BFB2C42" w14:textId="60DE4359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2008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“Retrospective 1965-2005/ HAWAII” Tokyo Metropolitan Museum of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 xml:space="preserve"> 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Photography</w:t>
      </w:r>
    </w:p>
    <w:p w14:paraId="7DDDBD1C" w14:textId="7BE0FB6F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2010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“Daido Moriyama” Luhring Augustine</w:t>
      </w:r>
    </w:p>
    <w:p w14:paraId="3EACD2E8" w14:textId="011AD31B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 xml:space="preserve">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“The World Through My Eyes” Fondazione Cassa di Risparmio di Modena</w:t>
      </w:r>
    </w:p>
    <w:p w14:paraId="0723F250" w14:textId="7D2156FF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 xml:space="preserve">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“Printing Show TKY” Aperture Gallery, New York</w:t>
      </w:r>
    </w:p>
    <w:p w14:paraId="0913AD59" w14:textId="03136A94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“Daido Moriyama: On the Road” The National Museum of Art, Osaka</w:t>
      </w:r>
    </w:p>
    <w:p w14:paraId="52EDF158" w14:textId="7AD305BF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</w:t>
      </w:r>
      <w:r>
        <w:rPr>
          <w:rFonts w:ascii="Helvetica" w:eastAsia="ヒラギノ角ゴ ProN W3" w:hAnsi="Helvetica" w:cs="Helvetica"/>
        </w:rPr>
        <w:t>12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“MESH” Gucci Shinjuku</w:t>
      </w:r>
    </w:p>
    <w:p w14:paraId="0D5097C9" w14:textId="0C905A30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“Tight Lips” Michael Hoppen Gallery</w:t>
      </w:r>
    </w:p>
    <w:p w14:paraId="67DBB330" w14:textId="7DC7C11F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2013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“Daido Moriyama 1965 -“ Gallery 916, Tokyo</w:t>
      </w:r>
    </w:p>
    <w:p w14:paraId="727628FA" w14:textId="7348B9EB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“Monochrome” The Musashino Cultural Foundation, Paris</w:t>
      </w:r>
    </w:p>
    <w:p w14:paraId="3A0EF848" w14:textId="48116FB8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“Silk Screens” Hamilton Gallery, London</w:t>
      </w:r>
    </w:p>
    <w:p w14:paraId="6B57A690" w14:textId="40E89292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2014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“Daido Moriyama: endless works N/S” Okinawa Prefectural Museum </w:t>
      </w:r>
    </w:p>
    <w:p w14:paraId="1C9DDC4C" w14:textId="354BC4E1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“Daido Moriyama: DAZAI” art space AM</w:t>
      </w:r>
    </w:p>
    <w:p w14:paraId="6F191E5B" w14:textId="36CCBD69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“Tohno 2014” CANON Gallery S</w:t>
      </w:r>
    </w:p>
    <w:p w14:paraId="31AE8597" w14:textId="63EADBFE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2015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“A Room” aura gallery, Taipei</w:t>
      </w:r>
    </w:p>
    <w:p w14:paraId="0F47C780" w14:textId="44069164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“ZUSHI” Zushi Art Gallery</w:t>
      </w:r>
    </w:p>
    <w:p w14:paraId="4FBD4494" w14:textId="4B04754E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2015      “Daido Moriyama in Color”, Galleria Carla Sozzani, Milano</w:t>
      </w:r>
    </w:p>
    <w:p w14:paraId="2AFCBBC2" w14:textId="77777777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</w:p>
    <w:p w14:paraId="3CBBBAB9" w14:textId="77777777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esposizioni collettive selezionate</w:t>
      </w:r>
    </w:p>
    <w:p w14:paraId="08F71C5C" w14:textId="77777777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</w:p>
    <w:p w14:paraId="0B079E09" w14:textId="2284EF32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1968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"Pantomime" (with Shin Yanagisawa), Ginza Nikon Salon, Tokyo</w:t>
      </w:r>
    </w:p>
    <w:p w14:paraId="3E4683FB" w14:textId="7890726C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1974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"New Japanese Photography" the Museum of Modern Art, NewYork ; St. Louis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  <w:t xml:space="preserve"> </w:t>
      </w:r>
      <w:r w:rsidRPr="00FB3CDD">
        <w:rPr>
          <w:rFonts w:ascii="Helvetica" w:eastAsia="ヒラギノ角ゴ ProN W3" w:hAnsi="Helvetica" w:cs="Helvetica"/>
        </w:rPr>
        <w:t xml:space="preserve">Museum of Art ; Minneapolis Institute of Art ; Winnipeg Art Gallery; Kranneert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  <w:t xml:space="preserve"> </w:t>
      </w:r>
      <w:r w:rsidRPr="00FB3CDD">
        <w:rPr>
          <w:rFonts w:ascii="Helvetica" w:eastAsia="ヒラギノ角ゴ ProN W3" w:hAnsi="Helvetica" w:cs="Helvetica"/>
        </w:rPr>
        <w:t xml:space="preserve">Art Museum of Art in the University of Illinois ; San Francisco Museum of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  <w:t xml:space="preserve"> </w:t>
      </w:r>
      <w:r w:rsidRPr="00FB3CDD">
        <w:rPr>
          <w:rFonts w:ascii="Helvetica" w:eastAsia="ヒラギノ角ゴ ProN W3" w:hAnsi="Helvetica" w:cs="Helvetica"/>
        </w:rPr>
        <w:t>Modern Art, USA</w:t>
      </w:r>
    </w:p>
    <w:p w14:paraId="3241FD51" w14:textId="53765C0E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1976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“Neue Fotografie aus Japan” Stadt Museum Graz, Austria; the Municipal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  <w:t xml:space="preserve"> </w:t>
      </w:r>
      <w:r w:rsidRPr="00FB3CDD">
        <w:rPr>
          <w:rFonts w:ascii="Helvetica" w:eastAsia="ヒラギノ角ゴ ProN W3" w:hAnsi="Helvetica" w:cs="Helvetica"/>
        </w:rPr>
        <w:t>Museum in Austria; Stuttgart, Germany</w:t>
      </w:r>
    </w:p>
    <w:p w14:paraId="289FCAB1" w14:textId="7ABFC013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lastRenderedPageBreak/>
        <w:t>1985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“Black Sun: The eyes of Four” Museum of Modern Art of Oxford; Serpentine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  <w:t xml:space="preserve"> </w:t>
      </w:r>
      <w:r w:rsidRPr="00FB3CDD">
        <w:rPr>
          <w:rFonts w:ascii="Helvetica" w:eastAsia="ヒラギノ角ゴ ProN W3" w:hAnsi="Helvetica" w:cs="Helvetica"/>
        </w:rPr>
        <w:t xml:space="preserve">Gallery, London; Philadelphia Museum of Art, USA; Museum of Art, the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  <w:t xml:space="preserve"> </w:t>
      </w:r>
      <w:r w:rsidRPr="00FB3CDD">
        <w:rPr>
          <w:rFonts w:ascii="Helvetica" w:eastAsia="ヒラギノ角ゴ ProN W3" w:hAnsi="Helvetica" w:cs="Helvetica"/>
        </w:rPr>
        <w:t>University of Lowa, USA; Japan House Gallery, New York</w:t>
      </w:r>
    </w:p>
    <w:p w14:paraId="152FBFF8" w14:textId="4D1A4EE3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“Paris/ New York/ Tokyo” Tsukuba Museum of Photograph ’85, Ibaraki</w:t>
      </w:r>
    </w:p>
    <w:p w14:paraId="63E45480" w14:textId="523B6EE6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199</w:t>
      </w:r>
      <w:r>
        <w:rPr>
          <w:rFonts w:ascii="Helvetica" w:eastAsia="ヒラギノ角ゴ ProN W3" w:hAnsi="Helvetica" w:cs="Helvetica"/>
        </w:rPr>
        <w:t>0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“Fotofest ’90” Houston, Texas</w:t>
      </w:r>
    </w:p>
    <w:p w14:paraId="498A904F" w14:textId="0EC4459D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1991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“Beyond Japan” Barbican Art Gallery, London</w:t>
      </w:r>
    </w:p>
    <w:p w14:paraId="63CF106C" w14:textId="0D16A575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2002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“Photonesia” (with Shomei Tomatsu, Nobuyoshi Araki, Takuma Nakahira and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 xml:space="preserve"> </w:t>
      </w:r>
      <w:r>
        <w:rPr>
          <w:rFonts w:ascii="Helvetica" w:eastAsia="ヒラギノ角ゴ ProN W3" w:hAnsi="Helvetica" w:cs="Helvetica"/>
        </w:rPr>
        <w:tab/>
        <w:t xml:space="preserve"> </w:t>
      </w:r>
      <w:r w:rsidRPr="00FB3CDD">
        <w:rPr>
          <w:rFonts w:ascii="Helvetica" w:eastAsia="ヒラギノ角ゴ ProN W3" w:hAnsi="Helvetica" w:cs="Helvetica"/>
        </w:rPr>
        <w:t>Moriyama) Naha City Public Gallery, Okinawa</w:t>
      </w:r>
    </w:p>
    <w:p w14:paraId="19B5E464" w14:textId="4C33D98E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2005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“Moriyama/ Shinjuku/ Araki (with Nobuyoshi Araki) Tokyo Operacity Gallery</w:t>
      </w:r>
    </w:p>
    <w:p w14:paraId="72078C0B" w14:textId="0D583C73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2012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“William Klein + Daido Moriyama” Tate Modern</w:t>
      </w:r>
    </w:p>
    <w:p w14:paraId="26947949" w14:textId="48A429C3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2015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“For a New World to Come: Experiments in Japanese Art and Photography,</w:t>
      </w:r>
    </w:p>
    <w:p w14:paraId="28FD9F97" w14:textId="77777777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</w:p>
    <w:p w14:paraId="24E034EE" w14:textId="77777777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p</w:t>
      </w:r>
      <w:r w:rsidRPr="00FB3CDD">
        <w:rPr>
          <w:rFonts w:ascii="Helvetica" w:eastAsia="ヒラギノ角ゴ ProN W3" w:hAnsi="Helvetica" w:cs="Helvetica"/>
        </w:rPr>
        <w:t>ubblicazioni selezionate</w:t>
      </w:r>
    </w:p>
    <w:p w14:paraId="485B5678" w14:textId="77777777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</w:p>
    <w:p w14:paraId="7311026C" w14:textId="5340ECF8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1968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Japan: A Photo Theater</w:t>
      </w:r>
      <w:r w:rsidRPr="00FB3CDD">
        <w:rPr>
          <w:rFonts w:ascii="Helvetica" w:eastAsia="ヒラギノ角ゴ ProN W3" w:hAnsi="Helvetica" w:cs="Helvetica"/>
        </w:rPr>
        <w:t>, Muromachi Shobo</w:t>
      </w:r>
    </w:p>
    <w:p w14:paraId="6E96D85A" w14:textId="31CE5288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1972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Farewell Photography</w:t>
      </w:r>
      <w:r w:rsidRPr="00FB3CDD">
        <w:rPr>
          <w:rFonts w:ascii="Helvetica" w:eastAsia="ヒラギノ角ゴ ProN W3" w:hAnsi="Helvetica" w:cs="Helvetica"/>
        </w:rPr>
        <w:t>,  Shashin Hyouronsha</w:t>
      </w:r>
    </w:p>
    <w:p w14:paraId="2BF6DCEC" w14:textId="3AB0F5B1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Hunter</w:t>
      </w:r>
      <w:r w:rsidRPr="00FB3CDD">
        <w:rPr>
          <w:rFonts w:ascii="Helvetica" w:eastAsia="ヒラギノ角ゴ ProN W3" w:hAnsi="Helvetica" w:cs="Helvetica"/>
        </w:rPr>
        <w:t>, Chuokoronasha inc.</w:t>
      </w:r>
    </w:p>
    <w:p w14:paraId="388616B0" w14:textId="4C9CE95A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1976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Tales of Tohno</w:t>
      </w:r>
      <w:r w:rsidRPr="00FB3CDD">
        <w:rPr>
          <w:rFonts w:ascii="Helvetica" w:eastAsia="ヒラギノ角ゴ ProN W3" w:hAnsi="Helvetica" w:cs="Helvetica"/>
        </w:rPr>
        <w:t>, Asahi Sonorama Co., Ltd.</w:t>
      </w:r>
    </w:p>
    <w:p w14:paraId="0B212652" w14:textId="297A1C50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1982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Light &amp; Shadow</w:t>
      </w:r>
      <w:r w:rsidRPr="00FB3CDD">
        <w:rPr>
          <w:rFonts w:ascii="Helvetica" w:eastAsia="ヒラギノ角ゴ ProN W3" w:hAnsi="Helvetica" w:cs="Helvetica"/>
        </w:rPr>
        <w:t>, Tojusha</w:t>
      </w:r>
    </w:p>
    <w:p w14:paraId="11C7DD1A" w14:textId="6A49BA39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1984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Places in My Memory: Memories of a Dog</w:t>
      </w:r>
      <w:r w:rsidRPr="00FB3CDD">
        <w:rPr>
          <w:rFonts w:ascii="Helvetica" w:eastAsia="ヒラギノ角ゴ ProN W3" w:hAnsi="Helvetica" w:cs="Helvetica"/>
        </w:rPr>
        <w:t>, The Asahi Shimbun</w:t>
      </w:r>
    </w:p>
    <w:p w14:paraId="3B79E299" w14:textId="12874409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1988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 xml:space="preserve">A Jouney to Nakaji </w:t>
      </w:r>
      <w:r w:rsidRPr="00FB3CDD">
        <w:rPr>
          <w:rFonts w:ascii="Helvetica" w:eastAsia="ヒラギノ角ゴ ProN W3" w:hAnsi="Helvetica" w:cs="Helvetica"/>
        </w:rPr>
        <w:t>(Nakaji Yasui), Sokyusha</w:t>
      </w:r>
    </w:p>
    <w:p w14:paraId="4DF6CB3E" w14:textId="437FA26F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1990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Lettre - St. Lou</w:t>
      </w:r>
      <w:r w:rsidRPr="00FB3CDD">
        <w:rPr>
          <w:rFonts w:ascii="Helvetica" w:eastAsia="ヒラギノ角ゴ ProN W3" w:hAnsi="Helvetica" w:cs="Helvetica"/>
        </w:rPr>
        <w:t>, Kawade Shobo Shinsha</w:t>
      </w:r>
    </w:p>
    <w:p w14:paraId="0FDFE431" w14:textId="1DD30550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1993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Daido hysteric, no.4</w:t>
      </w:r>
      <w:r w:rsidRPr="00FB3CDD">
        <w:rPr>
          <w:rFonts w:ascii="Helvetica" w:eastAsia="ヒラギノ角ゴ ProN W3" w:hAnsi="Helvetica" w:cs="Helvetica"/>
        </w:rPr>
        <w:t>, Hysteric Glamour</w:t>
      </w:r>
    </w:p>
    <w:p w14:paraId="1B41D709" w14:textId="1D6DF169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Color</w:t>
      </w:r>
      <w:r w:rsidRPr="00FB3CDD">
        <w:rPr>
          <w:rFonts w:ascii="Helvetica" w:eastAsia="ヒラギノ角ゴ ProN W3" w:hAnsi="Helvetica" w:cs="Helvetica"/>
        </w:rPr>
        <w:t>, Sokyusha</w:t>
      </w:r>
    </w:p>
    <w:p w14:paraId="47E346B1" w14:textId="733D9AF0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1997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OSAKA: Daido hysteric no.8</w:t>
      </w:r>
      <w:r w:rsidRPr="00FB3CDD">
        <w:rPr>
          <w:rFonts w:ascii="Helvetica" w:eastAsia="ヒラギノ角ゴ ProN W3" w:hAnsi="Helvetica" w:cs="Helvetica"/>
        </w:rPr>
        <w:t>, Hysteric Glamour</w:t>
      </w:r>
    </w:p>
    <w:p w14:paraId="751BC6A5" w14:textId="5A3C190A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1999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Passage</w:t>
      </w:r>
      <w:r w:rsidRPr="00FB3CDD">
        <w:rPr>
          <w:rFonts w:ascii="Helvetica" w:eastAsia="ヒラギノ角ゴ ProN W3" w:hAnsi="Helvetica" w:cs="Helvetica"/>
        </w:rPr>
        <w:t>, Wise Publishing</w:t>
      </w:r>
    </w:p>
    <w:p w14:paraId="45A099AF" w14:textId="4E998985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Visions of Japan</w:t>
      </w:r>
      <w:r w:rsidRPr="00FB3CDD">
        <w:rPr>
          <w:rFonts w:ascii="Helvetica" w:eastAsia="ヒラギノ角ゴ ProN W3" w:hAnsi="Helvetica" w:cs="Helvetica"/>
        </w:rPr>
        <w:t>: PARIS, Korinsha Press</w:t>
      </w:r>
    </w:p>
    <w:p w14:paraId="3D349E39" w14:textId="673BF0E6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2001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Daido Moriyama 55</w:t>
      </w:r>
      <w:r w:rsidRPr="00FB3CDD">
        <w:rPr>
          <w:rFonts w:ascii="Helvetica" w:eastAsia="ヒラギノ角ゴ ProN W3" w:hAnsi="Helvetica" w:cs="Helvetica"/>
        </w:rPr>
        <w:t>, Phaidon Press</w:t>
      </w:r>
    </w:p>
    <w:p w14:paraId="26A6CDC5" w14:textId="01958E83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The Japanese Box</w:t>
      </w:r>
      <w:r w:rsidRPr="00FB3CDD">
        <w:rPr>
          <w:rFonts w:ascii="Helvetica" w:eastAsia="ヒラギノ角ゴ ProN W3" w:hAnsi="Helvetica" w:cs="Helvetica"/>
        </w:rPr>
        <w:t>, Edition 7L/ Steidl</w:t>
      </w:r>
    </w:p>
    <w:p w14:paraId="6830C8F8" w14:textId="6188DABB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Near Equal Daido Moriyama</w:t>
      </w:r>
      <w:r w:rsidRPr="00FB3CDD">
        <w:rPr>
          <w:rFonts w:ascii="Helvetica" w:eastAsia="ヒラギノ角ゴ ProN W3" w:hAnsi="Helvetica" w:cs="Helvetica"/>
        </w:rPr>
        <w:t xml:space="preserve"> (documentary film), B.B.B.co., ltd.</w:t>
      </w:r>
    </w:p>
    <w:p w14:paraId="329ABA18" w14:textId="5489FEE3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2002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transit</w:t>
      </w:r>
      <w:r w:rsidRPr="00FB3CDD">
        <w:rPr>
          <w:rFonts w:ascii="Helvetica" w:eastAsia="ヒラギノ角ゴ ProN W3" w:hAnsi="Helvetica" w:cs="Helvetica"/>
        </w:rPr>
        <w:t>, eyesencia</w:t>
      </w:r>
    </w:p>
    <w:p w14:paraId="74E2090D" w14:textId="4D042940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Shinjuku</w:t>
      </w:r>
      <w:r w:rsidRPr="00FB3CDD">
        <w:rPr>
          <w:rFonts w:ascii="Helvetica" w:eastAsia="ヒラギノ角ゴ ProN W3" w:hAnsi="Helvetica" w:cs="Helvetica"/>
        </w:rPr>
        <w:t>, Getsuyosha Publishing</w:t>
      </w:r>
    </w:p>
    <w:p w14:paraId="1E822BDD" w14:textId="33AF4D79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’71 - NY</w:t>
      </w:r>
      <w:r w:rsidRPr="00FB3CDD">
        <w:rPr>
          <w:rFonts w:ascii="Helvetica" w:eastAsia="ヒラギノ角ゴ ProN W3" w:hAnsi="Helvetica" w:cs="Helvetica"/>
        </w:rPr>
        <w:t>, Rogh Horwitz</w:t>
      </w:r>
    </w:p>
    <w:p w14:paraId="02D985BF" w14:textId="0AF783DA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Platform</w:t>
      </w:r>
      <w:r w:rsidRPr="00FB3CDD">
        <w:rPr>
          <w:rFonts w:ascii="Helvetica" w:eastAsia="ヒラギノ角ゴ ProN W3" w:hAnsi="Helvetica" w:cs="Helvetica"/>
        </w:rPr>
        <w:t>, Daiwa Radiator</w:t>
      </w:r>
    </w:p>
    <w:p w14:paraId="6DEC964C" w14:textId="201CC67E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2003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Daido Moriyama Compiete Works vol.1</w:t>
      </w:r>
      <w:r w:rsidRPr="00FB3CDD">
        <w:rPr>
          <w:rFonts w:ascii="Helvetica" w:eastAsia="ヒラギノ角ゴ ProN W3" w:hAnsi="Helvetica" w:cs="Helvetica"/>
        </w:rPr>
        <w:t>, Daiwa Radiator</w:t>
      </w:r>
    </w:p>
    <w:p w14:paraId="284EDE5E" w14:textId="7999E616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2004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Memories of a Dog</w:t>
      </w:r>
      <w:r w:rsidRPr="00FB3CDD">
        <w:rPr>
          <w:rFonts w:ascii="Helvetica" w:eastAsia="ヒラギノ角ゴ ProN W3" w:hAnsi="Helvetica" w:cs="Helvetica"/>
        </w:rPr>
        <w:t xml:space="preserve"> (essays in English version), Nazraeri Press</w:t>
      </w:r>
    </w:p>
    <w:p w14:paraId="74B5972F" w14:textId="77777777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Daido Moriyrma Complete Works vol.2, vol.3, vol.4</w:t>
      </w:r>
      <w:r w:rsidRPr="00FB3CDD">
        <w:rPr>
          <w:rFonts w:ascii="Helvetica" w:eastAsia="ヒラギノ角ゴ ProN W3" w:hAnsi="Helvetica" w:cs="Helvetica"/>
        </w:rPr>
        <w:t>, Daiwa Radiator</w:t>
      </w:r>
    </w:p>
    <w:p w14:paraId="7575DA83" w14:textId="77777777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Route 16</w:t>
      </w:r>
      <w:r w:rsidRPr="00FB3CDD">
        <w:rPr>
          <w:rFonts w:ascii="Helvetica" w:eastAsia="ヒラギノ角ゴ ProN W3" w:hAnsi="Helvetica" w:cs="Helvetica"/>
        </w:rPr>
        <w:t>, eyesencia</w:t>
      </w:r>
    </w:p>
    <w:p w14:paraId="454CB7EB" w14:textId="77777777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REMIX</w:t>
      </w:r>
      <w:r w:rsidRPr="00FB3CDD">
        <w:rPr>
          <w:rFonts w:ascii="Helvetica" w:eastAsia="ヒラギノ角ゴ ProN W3" w:hAnsi="Helvetica" w:cs="Helvetica"/>
        </w:rPr>
        <w:t>, galerie kamel mennour</w:t>
      </w:r>
    </w:p>
    <w:p w14:paraId="2B38949B" w14:textId="1D95097E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2005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Moriyama/ Shinjuku/ Araki</w:t>
      </w:r>
      <w:r w:rsidRPr="00FB3CDD">
        <w:rPr>
          <w:rFonts w:ascii="Helvetica" w:eastAsia="ヒラギノ角ゴ ProN W3" w:hAnsi="Helvetica" w:cs="Helvetica"/>
        </w:rPr>
        <w:t>, Heibonsha</w:t>
      </w:r>
    </w:p>
    <w:p w14:paraId="34A9B6CE" w14:textId="77777777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Buenos Aires</w:t>
      </w:r>
      <w:r w:rsidRPr="00FB3CDD">
        <w:rPr>
          <w:rFonts w:ascii="Helvetica" w:eastAsia="ヒラギノ角ゴ ProN W3" w:hAnsi="Helvetica" w:cs="Helvetica"/>
        </w:rPr>
        <w:t>, Kodansha Press</w:t>
      </w:r>
    </w:p>
    <w:p w14:paraId="6DD6D506" w14:textId="5D1C311D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2006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Daido Moriyama: SHINJUKU 19xx - 20xx</w:t>
      </w:r>
      <w:r w:rsidRPr="00FB3CDD">
        <w:rPr>
          <w:rFonts w:ascii="Helvetica" w:eastAsia="ヒラギノ角ゴ ProN W3" w:hAnsi="Helvetica" w:cs="Helvetica"/>
        </w:rPr>
        <w:t>, Codax Publishers, Zurich</w:t>
      </w:r>
    </w:p>
    <w:p w14:paraId="65B73F5D" w14:textId="77777777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t-82</w:t>
      </w:r>
      <w:r w:rsidRPr="00FB3CDD">
        <w:rPr>
          <w:rFonts w:ascii="Helvetica" w:eastAsia="ヒラギノ角ゴ ProN W3" w:hAnsi="Helvetica" w:cs="Helvetica"/>
        </w:rPr>
        <w:t>, Power Shovel Books</w:t>
      </w:r>
    </w:p>
    <w:p w14:paraId="4206BA1D" w14:textId="7033E02A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2007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Kyoku - Erotica</w:t>
      </w:r>
      <w:r w:rsidRPr="00FB3CDD">
        <w:rPr>
          <w:rFonts w:ascii="Helvetica" w:eastAsia="ヒラギノ角ゴ ProN W3" w:hAnsi="Helvetica" w:cs="Helvetica"/>
        </w:rPr>
        <w:t>, Kodansha ltd.</w:t>
      </w:r>
    </w:p>
    <w:p w14:paraId="171EB085" w14:textId="112B98CE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HAWAII</w:t>
      </w:r>
      <w:r w:rsidRPr="00FB3CDD">
        <w:rPr>
          <w:rFonts w:ascii="Helvetica" w:eastAsia="ヒラギノ角ゴ ProN W3" w:hAnsi="Helvetica" w:cs="Helvetica"/>
        </w:rPr>
        <w:t>, Getsuyosha</w:t>
      </w:r>
    </w:p>
    <w:p w14:paraId="0F66AAD2" w14:textId="5091DFE4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2008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S</w:t>
      </w:r>
      <w:r w:rsidRPr="00FB3CDD">
        <w:rPr>
          <w:rFonts w:ascii="Helvetica" w:eastAsia="ヒラギノ角ゴ ProN W3" w:hAnsi="Helvetica" w:cs="Helvetica"/>
        </w:rPr>
        <w:t>’, Kodansha Ltd</w:t>
      </w:r>
    </w:p>
    <w:p w14:paraId="70B3FF38" w14:textId="07470B7E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Hokkaido</w:t>
      </w:r>
      <w:r w:rsidRPr="00FB3CDD">
        <w:rPr>
          <w:rFonts w:ascii="Helvetica" w:eastAsia="ヒラギノ角ゴ ProN W3" w:hAnsi="Helvetica" w:cs="Helvetica"/>
        </w:rPr>
        <w:t>, Rat Hole Gallery</w:t>
      </w:r>
    </w:p>
    <w:p w14:paraId="44530BBE" w14:textId="4B909632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2009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JAPAN, A Photo Theater - Magazine Works</w:t>
      </w:r>
      <w:r w:rsidRPr="00FB3CDD">
        <w:rPr>
          <w:rFonts w:ascii="Helvetica" w:eastAsia="ヒラギノ角ゴ ProN W3" w:hAnsi="Helvetica" w:cs="Helvetica"/>
        </w:rPr>
        <w:t>, Getsuyosha</w:t>
      </w:r>
    </w:p>
    <w:p w14:paraId="40F6505D" w14:textId="04DEE990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A Journey to something - Magazine Works</w:t>
      </w:r>
      <w:r w:rsidRPr="00FB3CDD">
        <w:rPr>
          <w:rFonts w:ascii="Helvetica" w:eastAsia="ヒラギノ角ゴ ProN W3" w:hAnsi="Helvetica" w:cs="Helvetica"/>
        </w:rPr>
        <w:t>, Getsuyosha</w:t>
      </w:r>
    </w:p>
    <w:p w14:paraId="4475DF8B" w14:textId="76B2F447" w:rsidR="005667F0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2010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The Tropics</w:t>
      </w:r>
      <w:r w:rsidRPr="00FB3CDD">
        <w:rPr>
          <w:rFonts w:ascii="Helvetica" w:eastAsia="ヒラギノ角ゴ ProN W3" w:hAnsi="Helvetica" w:cs="Helvetica"/>
        </w:rPr>
        <w:t>, Kodansha ltd.</w:t>
      </w:r>
    </w:p>
    <w:p w14:paraId="4050AA37" w14:textId="77777777" w:rsidR="001B1D41" w:rsidRDefault="001B1D41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</w:p>
    <w:p w14:paraId="719EDFA9" w14:textId="77777777" w:rsidR="001B1D41" w:rsidRPr="00FB3CDD" w:rsidRDefault="001B1D41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bookmarkStart w:id="0" w:name="_GoBack"/>
      <w:bookmarkEnd w:id="0"/>
    </w:p>
    <w:p w14:paraId="790DB694" w14:textId="4A52461F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2012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Monochrome</w:t>
      </w:r>
      <w:r w:rsidRPr="00FB3CDD">
        <w:rPr>
          <w:rFonts w:ascii="Helvetica" w:eastAsia="ヒラギノ角ゴ ProN W3" w:hAnsi="Helvetica" w:cs="Helvetica"/>
        </w:rPr>
        <w:t>, Getsuyosha</w:t>
      </w:r>
    </w:p>
    <w:p w14:paraId="1E2238DD" w14:textId="5158F6B1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COLOR</w:t>
      </w:r>
      <w:r w:rsidRPr="00FB3CDD">
        <w:rPr>
          <w:rFonts w:ascii="Helvetica" w:eastAsia="ヒラギノ角ゴ ProN W3" w:hAnsi="Helvetica" w:cs="Helvetica"/>
        </w:rPr>
        <w:t>, Getsuyosha</w:t>
      </w:r>
    </w:p>
    <w:p w14:paraId="21EC3BBF" w14:textId="5CFCBF90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lastRenderedPageBreak/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OKINAWA</w:t>
      </w:r>
      <w:r w:rsidRPr="00FB3CDD">
        <w:rPr>
          <w:rFonts w:ascii="Helvetica" w:eastAsia="ヒラギノ角ゴ ProN W3" w:hAnsi="Helvetica" w:cs="Helvetica"/>
        </w:rPr>
        <w:t>, Super Lab</w:t>
      </w:r>
    </w:p>
    <w:p w14:paraId="7EBCD078" w14:textId="674DDA4A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White and Vinegar</w:t>
      </w:r>
      <w:r w:rsidRPr="00FB3CDD">
        <w:rPr>
          <w:rFonts w:ascii="Helvetica" w:eastAsia="ヒラギノ角ゴ ProN W3" w:hAnsi="Helvetica" w:cs="Helvetica"/>
        </w:rPr>
        <w:t>, MMM</w:t>
      </w:r>
    </w:p>
    <w:p w14:paraId="2C9693BD" w14:textId="30BC4710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2013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View from the Laboratory</w:t>
      </w:r>
      <w:r w:rsidRPr="00FB3CDD">
        <w:rPr>
          <w:rFonts w:ascii="Helvetica" w:eastAsia="ヒラギノ角ゴ ProN W3" w:hAnsi="Helvetica" w:cs="Helvetica"/>
        </w:rPr>
        <w:t>, Kawade Shobo Shinsha</w:t>
      </w:r>
    </w:p>
    <w:p w14:paraId="27AE9526" w14:textId="41FF0628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Marrakech</w:t>
      </w:r>
      <w:r w:rsidRPr="00FB3CDD">
        <w:rPr>
          <w:rFonts w:ascii="Helvetica" w:eastAsia="ヒラギノ角ゴ ProN W3" w:hAnsi="Helvetica" w:cs="Helvetica"/>
        </w:rPr>
        <w:t>, Super Labo</w:t>
      </w:r>
    </w:p>
    <w:p w14:paraId="6F9CA453" w14:textId="6F9C0219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Labyrinth</w:t>
      </w:r>
      <w:r w:rsidRPr="00FB3CDD">
        <w:rPr>
          <w:rFonts w:ascii="Helvetica" w:eastAsia="ヒラギノ角ゴ ProN W3" w:hAnsi="Helvetica" w:cs="Helvetica"/>
        </w:rPr>
        <w:t>, Aperture Foundation</w:t>
      </w:r>
    </w:p>
    <w:p w14:paraId="6758F5F7" w14:textId="4F09638E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2014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New Shinjuku</w:t>
      </w:r>
      <w:r w:rsidRPr="00FB3CDD">
        <w:rPr>
          <w:rFonts w:ascii="Helvetica" w:eastAsia="ヒラギノ角ゴ ProN W3" w:hAnsi="Helvetica" w:cs="Helvetica"/>
        </w:rPr>
        <w:t>, Getsuyosha</w:t>
      </w:r>
    </w:p>
    <w:p w14:paraId="5AE101A2" w14:textId="363D1CC6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2015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Landscapes</w:t>
      </w:r>
      <w:r w:rsidRPr="00FB3CDD">
        <w:rPr>
          <w:rFonts w:ascii="Helvetica" w:eastAsia="ヒラギノ角ゴ ProN W3" w:hAnsi="Helvetica" w:cs="Helvetica"/>
        </w:rPr>
        <w:t>, Super Labo</w:t>
      </w:r>
    </w:p>
    <w:p w14:paraId="05089C31" w14:textId="618597C4" w:rsidR="005667F0" w:rsidRPr="00FB3CDD" w:rsidRDefault="005667F0" w:rsidP="005667F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2015</w:t>
      </w:r>
      <w:r w:rsidRPr="00FB3CDD">
        <w:rPr>
          <w:rFonts w:ascii="Helvetica" w:eastAsia="ヒラギノ角ゴ ProN W3" w:hAnsi="Helvetica" w:cs="Helvetica"/>
          <w:i/>
        </w:rPr>
        <w:tab/>
        <w:t>Daido Moriyama in Color</w:t>
      </w:r>
      <w:r w:rsidRPr="00FB3CDD">
        <w:rPr>
          <w:rFonts w:ascii="Helvetica" w:eastAsia="ヒラギノ角ゴ ProN W3" w:hAnsi="Helvetica" w:cs="Helvetica"/>
        </w:rPr>
        <w:t xml:space="preserve">. </w:t>
      </w:r>
      <w:r w:rsidRPr="00FB3CDD">
        <w:rPr>
          <w:rFonts w:ascii="Helvetica" w:eastAsia="ヒラギノ角ゴ ProN W3" w:hAnsi="Helvetica" w:cs="Helvetica"/>
          <w:i/>
        </w:rPr>
        <w:t>Now and Never Again</w:t>
      </w:r>
      <w:r w:rsidRPr="00FB3CDD">
        <w:rPr>
          <w:rFonts w:ascii="Helvetica" w:eastAsia="ヒラギノ角ゴ ProN W3" w:hAnsi="Helvetica" w:cs="Helvetica"/>
        </w:rPr>
        <w:t>, Skira Editore, Milano</w:t>
      </w:r>
    </w:p>
    <w:p w14:paraId="2B86A25D" w14:textId="3EB1238A" w:rsidR="000E415B" w:rsidRDefault="000E415B" w:rsidP="005667F0">
      <w:pPr>
        <w:ind w:left="284" w:firstLine="0"/>
        <w:jc w:val="center"/>
      </w:pPr>
    </w:p>
    <w:sectPr w:rsidR="000E415B" w:rsidSect="002902F5">
      <w:headerReference w:type="default" r:id="rId7"/>
      <w:footerReference w:type="even" r:id="rId8"/>
      <w:footerReference w:type="default" r:id="rId9"/>
      <w:pgSz w:w="11906" w:h="16838"/>
      <w:pgMar w:top="301" w:right="1134" w:bottom="1134" w:left="1134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75D3D" w14:textId="77777777" w:rsidR="00357521" w:rsidRDefault="00357521">
      <w:r>
        <w:separator/>
      </w:r>
    </w:p>
  </w:endnote>
  <w:endnote w:type="continuationSeparator" w:id="0">
    <w:p w14:paraId="559D5B7C" w14:textId="77777777" w:rsidR="00357521" w:rsidRDefault="0035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1B4CE" w14:textId="77777777" w:rsidR="00357521" w:rsidRDefault="00357521" w:rsidP="005667F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E249E6" w14:textId="77777777" w:rsidR="00357521" w:rsidRDefault="00357521" w:rsidP="00517B2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EBA88" w14:textId="77777777" w:rsidR="00357521" w:rsidRDefault="00357521" w:rsidP="005667F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1D4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66A42F" w14:textId="77777777" w:rsidR="00357521" w:rsidRDefault="00357521" w:rsidP="00517B2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0803D" w14:textId="77777777" w:rsidR="00357521" w:rsidRDefault="00357521">
      <w:r>
        <w:separator/>
      </w:r>
    </w:p>
  </w:footnote>
  <w:footnote w:type="continuationSeparator" w:id="0">
    <w:p w14:paraId="4EFB1FE8" w14:textId="77777777" w:rsidR="00357521" w:rsidRDefault="003575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897EC" w14:textId="77777777" w:rsidR="00357521" w:rsidRDefault="00357521" w:rsidP="00517B20">
    <w:pPr>
      <w:pStyle w:val="Intestazione"/>
      <w:jc w:val="center"/>
    </w:pPr>
    <w:r w:rsidRPr="00585F71">
      <w:rPr>
        <w:rFonts w:ascii="Arial" w:hAnsi="Arial" w:cs="Arial"/>
        <w:b/>
        <w:noProof/>
        <w:lang w:val="it-IT" w:eastAsia="it-IT" w:bidi="ar-SA"/>
      </w:rPr>
      <w:drawing>
        <wp:inline distT="0" distB="0" distL="0" distR="0" wp14:anchorId="7819C6B6" wp14:editId="0FE931ED">
          <wp:extent cx="886412" cy="944245"/>
          <wp:effectExtent l="0" t="0" r="3175" b="0"/>
          <wp:docPr id="19" name="Immagine 19" descr="LOGO-GAL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ALL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573" cy="944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20"/>
    <w:rsid w:val="00015B98"/>
    <w:rsid w:val="0003143F"/>
    <w:rsid w:val="00075C47"/>
    <w:rsid w:val="000B51E2"/>
    <w:rsid w:val="000E415B"/>
    <w:rsid w:val="001B1D41"/>
    <w:rsid w:val="001D4914"/>
    <w:rsid w:val="001E3924"/>
    <w:rsid w:val="00202CA6"/>
    <w:rsid w:val="00220907"/>
    <w:rsid w:val="002233D2"/>
    <w:rsid w:val="0023467F"/>
    <w:rsid w:val="002902F5"/>
    <w:rsid w:val="002D5640"/>
    <w:rsid w:val="00335571"/>
    <w:rsid w:val="00357521"/>
    <w:rsid w:val="00361BE1"/>
    <w:rsid w:val="003803D8"/>
    <w:rsid w:val="003B68A3"/>
    <w:rsid w:val="003F72C8"/>
    <w:rsid w:val="00435A88"/>
    <w:rsid w:val="004746FB"/>
    <w:rsid w:val="00485381"/>
    <w:rsid w:val="00486900"/>
    <w:rsid w:val="004A7A1F"/>
    <w:rsid w:val="004B52E7"/>
    <w:rsid w:val="00517B20"/>
    <w:rsid w:val="0056471B"/>
    <w:rsid w:val="005667F0"/>
    <w:rsid w:val="005B3F2C"/>
    <w:rsid w:val="005C03CC"/>
    <w:rsid w:val="005C57A2"/>
    <w:rsid w:val="00613EEF"/>
    <w:rsid w:val="00695552"/>
    <w:rsid w:val="006D01BF"/>
    <w:rsid w:val="006F3F60"/>
    <w:rsid w:val="00731155"/>
    <w:rsid w:val="00732046"/>
    <w:rsid w:val="00762D51"/>
    <w:rsid w:val="007713B1"/>
    <w:rsid w:val="0079504A"/>
    <w:rsid w:val="007A10FA"/>
    <w:rsid w:val="007A24B7"/>
    <w:rsid w:val="007A7B0B"/>
    <w:rsid w:val="008B4395"/>
    <w:rsid w:val="008C45AB"/>
    <w:rsid w:val="008D3E5F"/>
    <w:rsid w:val="008F6015"/>
    <w:rsid w:val="0098541E"/>
    <w:rsid w:val="00A03FC9"/>
    <w:rsid w:val="00A32DCD"/>
    <w:rsid w:val="00A53C7F"/>
    <w:rsid w:val="00A81F10"/>
    <w:rsid w:val="00B81697"/>
    <w:rsid w:val="00C652A0"/>
    <w:rsid w:val="00CC2634"/>
    <w:rsid w:val="00CF348D"/>
    <w:rsid w:val="00D92963"/>
    <w:rsid w:val="00DA780A"/>
    <w:rsid w:val="00DB64FA"/>
    <w:rsid w:val="00DC4990"/>
    <w:rsid w:val="00DF3B4B"/>
    <w:rsid w:val="00E002BB"/>
    <w:rsid w:val="00E815E7"/>
    <w:rsid w:val="00ED0436"/>
    <w:rsid w:val="00F148A1"/>
    <w:rsid w:val="00F23A21"/>
    <w:rsid w:val="00F44C86"/>
    <w:rsid w:val="00F5350B"/>
    <w:rsid w:val="00F90518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2C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B20"/>
    <w:pPr>
      <w:ind w:firstLine="360"/>
    </w:pPr>
    <w:rPr>
      <w:rFonts w:asciiTheme="minorHAnsi" w:hAnsiTheme="minorHAnsi"/>
      <w:sz w:val="22"/>
      <w:szCs w:val="22"/>
      <w:lang w:val="en-US" w:eastAsia="en-US" w:bidi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17B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7B20"/>
    <w:rPr>
      <w:rFonts w:asciiTheme="minorHAnsi" w:hAnsiTheme="minorHAnsi"/>
      <w:sz w:val="22"/>
      <w:szCs w:val="22"/>
      <w:lang w:val="en-US" w:eastAsia="en-US" w:bidi="en-US"/>
    </w:rPr>
  </w:style>
  <w:style w:type="character" w:styleId="Numeropagina">
    <w:name w:val="page number"/>
    <w:basedOn w:val="Caratterepredefinitoparagrafo"/>
    <w:uiPriority w:val="99"/>
    <w:semiHidden/>
    <w:unhideWhenUsed/>
    <w:rsid w:val="00517B20"/>
  </w:style>
  <w:style w:type="paragraph" w:styleId="Intestazione">
    <w:name w:val="header"/>
    <w:basedOn w:val="Normale"/>
    <w:link w:val="IntestazioneCarattere"/>
    <w:uiPriority w:val="99"/>
    <w:unhideWhenUsed/>
    <w:rsid w:val="00517B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7B20"/>
    <w:rPr>
      <w:rFonts w:asciiTheme="minorHAnsi" w:hAnsiTheme="minorHAnsi"/>
      <w:sz w:val="22"/>
      <w:szCs w:val="22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B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7B20"/>
    <w:rPr>
      <w:rFonts w:ascii="Lucida Grande" w:hAnsi="Lucida Grande" w:cs="Lucida Grande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B20"/>
    <w:pPr>
      <w:ind w:firstLine="360"/>
    </w:pPr>
    <w:rPr>
      <w:rFonts w:asciiTheme="minorHAnsi" w:hAnsiTheme="minorHAnsi"/>
      <w:sz w:val="22"/>
      <w:szCs w:val="22"/>
      <w:lang w:val="en-US" w:eastAsia="en-US" w:bidi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17B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7B20"/>
    <w:rPr>
      <w:rFonts w:asciiTheme="minorHAnsi" w:hAnsiTheme="minorHAnsi"/>
      <w:sz w:val="22"/>
      <w:szCs w:val="22"/>
      <w:lang w:val="en-US" w:eastAsia="en-US" w:bidi="en-US"/>
    </w:rPr>
  </w:style>
  <w:style w:type="character" w:styleId="Numeropagina">
    <w:name w:val="page number"/>
    <w:basedOn w:val="Caratterepredefinitoparagrafo"/>
    <w:uiPriority w:val="99"/>
    <w:semiHidden/>
    <w:unhideWhenUsed/>
    <w:rsid w:val="00517B20"/>
  </w:style>
  <w:style w:type="paragraph" w:styleId="Intestazione">
    <w:name w:val="header"/>
    <w:basedOn w:val="Normale"/>
    <w:link w:val="IntestazioneCarattere"/>
    <w:uiPriority w:val="99"/>
    <w:unhideWhenUsed/>
    <w:rsid w:val="00517B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7B20"/>
    <w:rPr>
      <w:rFonts w:asciiTheme="minorHAnsi" w:hAnsiTheme="minorHAnsi"/>
      <w:sz w:val="22"/>
      <w:szCs w:val="22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B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7B20"/>
    <w:rPr>
      <w:rFonts w:ascii="Lucida Grande" w:hAnsi="Lucida Grande" w:cs="Lucida Grande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1184</Words>
  <Characters>6752</Characters>
  <Application>Microsoft Macintosh Word</Application>
  <DocSecurity>0</DocSecurity>
  <Lines>56</Lines>
  <Paragraphs>15</Paragraphs>
  <ScaleCrop>false</ScaleCrop>
  <Company>man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Mac-new ger</dc:creator>
  <cp:keywords/>
  <dc:description/>
  <cp:lastModifiedBy>press</cp:lastModifiedBy>
  <cp:revision>3</cp:revision>
  <cp:lastPrinted>2015-09-07T13:52:00Z</cp:lastPrinted>
  <dcterms:created xsi:type="dcterms:W3CDTF">2015-11-06T15:52:00Z</dcterms:created>
  <dcterms:modified xsi:type="dcterms:W3CDTF">2015-11-06T16:45:00Z</dcterms:modified>
</cp:coreProperties>
</file>