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56C" w:rsidRPr="00DF07A3" w:rsidRDefault="0085356C" w:rsidP="0085356C">
      <w:pPr>
        <w:jc w:val="both"/>
        <w:rPr>
          <w:rFonts w:ascii="Arial" w:hAnsi="Arial" w:cs="Arial"/>
          <w:b/>
          <w:szCs w:val="24"/>
        </w:rPr>
      </w:pPr>
      <w:r w:rsidRPr="00DF07A3">
        <w:rPr>
          <w:rFonts w:ascii="Arial" w:hAnsi="Arial" w:cs="Arial"/>
          <w:b/>
          <w:szCs w:val="24"/>
        </w:rPr>
        <w:t>BIOGRAFIA</w:t>
      </w:r>
      <w:r>
        <w:rPr>
          <w:rFonts w:ascii="Arial" w:hAnsi="Arial" w:cs="Arial"/>
          <w:b/>
          <w:szCs w:val="24"/>
        </w:rPr>
        <w:t xml:space="preserve"> TONY VIRAMONTES</w:t>
      </w:r>
      <w:bookmarkStart w:id="0" w:name="_GoBack"/>
      <w:bookmarkEnd w:id="0"/>
    </w:p>
    <w:p w:rsidR="0085356C" w:rsidRPr="00DF07A3" w:rsidRDefault="0085356C" w:rsidP="0085356C">
      <w:pPr>
        <w:jc w:val="both"/>
        <w:rPr>
          <w:rFonts w:ascii="Arial" w:hAnsi="Arial" w:cs="Arial"/>
          <w:szCs w:val="24"/>
        </w:rPr>
      </w:pPr>
    </w:p>
    <w:p w:rsidR="0085356C" w:rsidRPr="00DF07A3" w:rsidRDefault="0085356C" w:rsidP="0085356C">
      <w:pPr>
        <w:jc w:val="both"/>
        <w:rPr>
          <w:rFonts w:ascii="Arial" w:hAnsi="Arial" w:cs="Arial"/>
          <w:szCs w:val="24"/>
        </w:rPr>
      </w:pPr>
      <w:r w:rsidRPr="00DF07A3">
        <w:rPr>
          <w:rFonts w:ascii="Arial" w:hAnsi="Arial" w:cs="Arial"/>
          <w:szCs w:val="24"/>
        </w:rPr>
        <w:t>Nato nel 1956 a Los Angeles da genitori spgnoli e messicani. Ha viaggiato moltissimo quando era ancora bambino. Ha studiato Belle Arti e fotografia al Fit ed alla Parsons School di New York, per dedicarsi, in seguito, all’illustrazione.</w:t>
      </w:r>
    </w:p>
    <w:p w:rsidR="0085356C" w:rsidRPr="00DF07A3" w:rsidRDefault="0085356C" w:rsidP="0085356C">
      <w:pPr>
        <w:jc w:val="both"/>
        <w:rPr>
          <w:rFonts w:ascii="Arial" w:eastAsia="Times New Roman" w:hAnsi="Arial" w:cs="Arial"/>
          <w:szCs w:val="24"/>
        </w:rPr>
      </w:pPr>
      <w:r w:rsidRPr="00DF07A3">
        <w:rPr>
          <w:rFonts w:ascii="Arial" w:hAnsi="Arial" w:cs="Arial"/>
          <w:szCs w:val="24"/>
        </w:rPr>
        <w:t>Alla fine degli anni Settanta, Tony Viramontes esordisce nel mondo dell’illustrazione di moda ottenendo un immediato successo e ricevendo prestigiose commissioni editoriali: l</w:t>
      </w:r>
      <w:r w:rsidRPr="00DF07A3">
        <w:rPr>
          <w:rFonts w:ascii="Arial" w:eastAsia="Times New Roman" w:hAnsi="Arial" w:cs="Arial"/>
          <w:szCs w:val="24"/>
        </w:rPr>
        <w:t>e riviste Lei, Per Lui in Italia, Vogue negli Stati Uniti, Face in Inghilterra, e Jill Magazine, Marie Claire, Le Monde e City Magazine in Francia.</w:t>
      </w:r>
    </w:p>
    <w:p w:rsidR="0085356C" w:rsidRPr="00DF07A3" w:rsidRDefault="0085356C" w:rsidP="0085356C">
      <w:pPr>
        <w:jc w:val="both"/>
        <w:rPr>
          <w:rFonts w:ascii="Arial" w:hAnsi="Arial" w:cs="Arial"/>
          <w:szCs w:val="24"/>
        </w:rPr>
      </w:pPr>
      <w:r w:rsidRPr="00DF07A3">
        <w:rPr>
          <w:rFonts w:ascii="Arial" w:hAnsi="Arial" w:cs="Arial"/>
          <w:szCs w:val="24"/>
        </w:rPr>
        <w:t xml:space="preserve">Collabora con alcuni dei nomi più celebri della moda: Valentino Gaultier e Hanae Mori, Versace, Chanel, Aveva disegnato per Givenchy, Miyake, Yves Sant Laurant, Pierre Cardin, Ungaro e la Maison Dior. Aveva ripreso numerosi ritratti: Isabella Rossellini, Paloma Picasso, Janet Jackson e Diana Ross e tanti altri. </w:t>
      </w:r>
    </w:p>
    <w:p w:rsidR="0085356C" w:rsidRPr="00DF07A3" w:rsidRDefault="0085356C" w:rsidP="0085356C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Cs w:val="24"/>
        </w:rPr>
      </w:pPr>
      <w:r w:rsidRPr="00DF07A3">
        <w:rPr>
          <w:rFonts w:ascii="Arial" w:hAnsi="Arial" w:cs="Arial"/>
          <w:szCs w:val="24"/>
        </w:rPr>
        <w:t>Nel 1988, poco prima che morisse, gli era stata offerta la direzione artistica della Goldie – l’ultima versione di Fiorucci – e di Hanae Mori, la stilista giapponese, avrebbe dovuto disegnare dall’allestimento delle boutique alle collezioni.</w:t>
      </w:r>
    </w:p>
    <w:p w:rsidR="00225A41" w:rsidRDefault="00225A41"/>
    <w:sectPr w:rsidR="00225A41" w:rsidSect="00D353F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56C"/>
    <w:rsid w:val="00225A41"/>
    <w:rsid w:val="0085356C"/>
    <w:rsid w:val="00D353F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61FD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356C"/>
    <w:pPr>
      <w:spacing w:after="0"/>
    </w:pPr>
    <w:rPr>
      <w:rFonts w:ascii="Times" w:eastAsia="Times" w:hAnsi="Times" w:cs="Times New Roman"/>
      <w:noProof/>
      <w:szCs w:val="20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356C"/>
    <w:pPr>
      <w:spacing w:after="0"/>
    </w:pPr>
    <w:rPr>
      <w:rFonts w:ascii="Times" w:eastAsia="Times" w:hAnsi="Times" w:cs="Times New Roman"/>
      <w:noProof/>
      <w:szCs w:val="20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974</Characters>
  <Application>Microsoft Macintosh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Galleria</dc:creator>
  <cp:keywords/>
  <dc:description/>
  <cp:lastModifiedBy>Galleria</cp:lastModifiedBy>
  <cp:revision>1</cp:revision>
  <dcterms:created xsi:type="dcterms:W3CDTF">2013-06-13T11:17:00Z</dcterms:created>
  <dcterms:modified xsi:type="dcterms:W3CDTF">2013-06-13T11:17:00Z</dcterms:modified>
</cp:coreProperties>
</file>