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38978" w14:textId="77777777" w:rsidR="00E94E40" w:rsidRPr="0098053D" w:rsidRDefault="00E94E40" w:rsidP="00E94E40">
      <w:pPr>
        <w:outlineLvl w:val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7B6D94D9" w14:textId="77777777" w:rsidR="00D55003" w:rsidRPr="0098053D" w:rsidRDefault="00D55003" w:rsidP="00E94E40">
      <w:pPr>
        <w:outlineLvl w:val="0"/>
        <w:rPr>
          <w:rFonts w:ascii="Arial" w:hAnsi="Arial" w:cs="Arial"/>
          <w:sz w:val="21"/>
          <w:szCs w:val="21"/>
        </w:rPr>
      </w:pPr>
    </w:p>
    <w:p w14:paraId="18A0550F" w14:textId="77777777" w:rsidR="001B5342" w:rsidRPr="0098053D" w:rsidRDefault="001B5342" w:rsidP="00E94E40">
      <w:pPr>
        <w:outlineLvl w:val="0"/>
        <w:rPr>
          <w:rFonts w:ascii="Arial" w:hAnsi="Arial" w:cs="Arial"/>
          <w:sz w:val="21"/>
          <w:szCs w:val="21"/>
        </w:rPr>
      </w:pPr>
    </w:p>
    <w:p w14:paraId="35F43FAB" w14:textId="77777777" w:rsidR="00E94E40" w:rsidRPr="0098053D" w:rsidRDefault="00E94E40" w:rsidP="00E94E40">
      <w:pPr>
        <w:rPr>
          <w:rFonts w:ascii="Arial" w:hAnsi="Arial" w:cs="Arial"/>
          <w:sz w:val="21"/>
          <w:szCs w:val="21"/>
        </w:rPr>
      </w:pPr>
    </w:p>
    <w:p w14:paraId="763B6041" w14:textId="77777777" w:rsidR="002C774C" w:rsidRPr="0098053D" w:rsidRDefault="002C774C" w:rsidP="00E94E40">
      <w:pPr>
        <w:rPr>
          <w:rFonts w:ascii="Arial" w:hAnsi="Arial" w:cs="Arial"/>
        </w:rPr>
      </w:pPr>
    </w:p>
    <w:p w14:paraId="5EE89559" w14:textId="77777777" w:rsidR="002C774C" w:rsidRPr="0098053D" w:rsidRDefault="002C774C" w:rsidP="002C774C">
      <w:pPr>
        <w:outlineLvl w:val="0"/>
        <w:rPr>
          <w:rFonts w:ascii="Arial" w:hAnsi="Arial" w:cs="Arial"/>
          <w:sz w:val="21"/>
          <w:szCs w:val="21"/>
        </w:rPr>
      </w:pPr>
      <w:r w:rsidRPr="0098053D">
        <w:rPr>
          <w:rFonts w:ascii="Arial" w:hAnsi="Arial" w:cs="Arial"/>
          <w:sz w:val="21"/>
          <w:szCs w:val="21"/>
        </w:rPr>
        <w:t>COMUNICATO STAMPA</w:t>
      </w:r>
    </w:p>
    <w:p w14:paraId="1BB65B5D" w14:textId="77777777" w:rsidR="002C774C" w:rsidRPr="0098053D" w:rsidRDefault="002C774C" w:rsidP="002C774C">
      <w:pPr>
        <w:rPr>
          <w:rFonts w:ascii="Arial" w:hAnsi="Arial" w:cs="Arial"/>
        </w:rPr>
      </w:pPr>
    </w:p>
    <w:p w14:paraId="35AAF1C7" w14:textId="77777777" w:rsidR="000F6C5D" w:rsidRPr="0098053D" w:rsidRDefault="000F6C5D" w:rsidP="000F6C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074C1AD3" w14:textId="77777777" w:rsidR="001E39A4" w:rsidRPr="0098053D" w:rsidRDefault="001E39A4" w:rsidP="000F6C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7F5CF217" w14:textId="77777777" w:rsidR="00675721" w:rsidRPr="0098053D" w:rsidRDefault="00675721" w:rsidP="000F6C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068886FB" w14:textId="77777777" w:rsidR="00675721" w:rsidRPr="0098053D" w:rsidRDefault="00675721" w:rsidP="000F6C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32"/>
          <w:szCs w:val="32"/>
        </w:rPr>
      </w:pPr>
    </w:p>
    <w:p w14:paraId="6AE0B831" w14:textId="01F2E296" w:rsidR="008D5B99" w:rsidRDefault="00632C1A" w:rsidP="008D5B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Sarah Moon</w:t>
      </w:r>
    </w:p>
    <w:p w14:paraId="7DC0D1F4" w14:textId="58429BBE" w:rsidR="0062164D" w:rsidRPr="0098053D" w:rsidRDefault="00472C26" w:rsidP="008D5B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 </w:t>
      </w:r>
      <w:proofErr w:type="spellStart"/>
      <w:proofErr w:type="gramStart"/>
      <w:r>
        <w:rPr>
          <w:rFonts w:ascii="Arial" w:hAnsi="Arial" w:cs="Arial"/>
          <w:b/>
        </w:rPr>
        <w:t>at</w:t>
      </w:r>
      <w:proofErr w:type="spellEnd"/>
      <w:proofErr w:type="gramEnd"/>
      <w:r>
        <w:rPr>
          <w:rFonts w:ascii="Arial" w:hAnsi="Arial" w:cs="Arial"/>
          <w:b/>
        </w:rPr>
        <w:t xml:space="preserve"> W</w:t>
      </w:r>
      <w:r w:rsidR="0062164D">
        <w:rPr>
          <w:rFonts w:ascii="Arial" w:hAnsi="Arial" w:cs="Arial"/>
          <w:b/>
        </w:rPr>
        <w:t>ork</w:t>
      </w:r>
    </w:p>
    <w:p w14:paraId="09DC0645" w14:textId="305C3540" w:rsidR="001E39A4" w:rsidRPr="0098053D" w:rsidRDefault="00AB21BC" w:rsidP="00A82BD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8053D">
        <w:rPr>
          <w:rFonts w:ascii="Arial" w:hAnsi="Arial" w:cs="Arial"/>
          <w:b/>
        </w:rPr>
        <w:br/>
      </w:r>
    </w:p>
    <w:p w14:paraId="5293ED94" w14:textId="1A00F3AD" w:rsidR="00162C9D" w:rsidRPr="0098053D" w:rsidRDefault="00882B78" w:rsidP="002C774C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Sarah Moon </w:t>
      </w:r>
      <w:r w:rsidRPr="005A4034">
        <w:rPr>
          <w:rFonts w:ascii="Arial" w:hAnsi="Arial" w:cs="Arial"/>
          <w:sz w:val="22"/>
          <w:szCs w:val="22"/>
        </w:rPr>
        <w:t>sarà presente all’inaugurazione</w:t>
      </w:r>
      <w:r>
        <w:rPr>
          <w:rFonts w:ascii="Arial" w:hAnsi="Arial" w:cs="Arial"/>
          <w:sz w:val="22"/>
          <w:szCs w:val="22"/>
        </w:rPr>
        <w:t xml:space="preserve"> della </w:t>
      </w:r>
      <w:proofErr w:type="gramStart"/>
      <w:r>
        <w:rPr>
          <w:rFonts w:ascii="Arial" w:hAnsi="Arial" w:cs="Arial"/>
          <w:sz w:val="22"/>
          <w:szCs w:val="22"/>
        </w:rPr>
        <w:t>mostra</w:t>
      </w:r>
      <w:proofErr w:type="gramEnd"/>
    </w:p>
    <w:p w14:paraId="3EAEECC0" w14:textId="77777777" w:rsidR="00675721" w:rsidRPr="0098053D" w:rsidRDefault="00675721" w:rsidP="002C774C">
      <w:pPr>
        <w:rPr>
          <w:rFonts w:ascii="Arial" w:hAnsi="Arial" w:cs="Arial"/>
        </w:rPr>
      </w:pPr>
    </w:p>
    <w:p w14:paraId="2176CAB3" w14:textId="77777777" w:rsidR="002C774C" w:rsidRPr="0098053D" w:rsidRDefault="002C774C" w:rsidP="002C774C">
      <w:pPr>
        <w:ind w:right="98"/>
        <w:jc w:val="both"/>
        <w:rPr>
          <w:rFonts w:ascii="Arial" w:hAnsi="Arial" w:cs="Arial"/>
          <w:b/>
        </w:rPr>
      </w:pPr>
    </w:p>
    <w:p w14:paraId="50205175" w14:textId="7A2F1138" w:rsidR="002C774C" w:rsidRPr="0098053D" w:rsidRDefault="002C774C" w:rsidP="002C774C">
      <w:pPr>
        <w:ind w:right="98"/>
        <w:jc w:val="both"/>
        <w:outlineLvl w:val="0"/>
        <w:rPr>
          <w:rFonts w:ascii="Arial" w:hAnsi="Arial" w:cs="Arial"/>
          <w:sz w:val="22"/>
          <w:szCs w:val="22"/>
        </w:rPr>
      </w:pPr>
      <w:r w:rsidRPr="0098053D">
        <w:rPr>
          <w:rFonts w:ascii="Arial" w:hAnsi="Arial" w:cs="Arial"/>
          <w:b/>
          <w:sz w:val="22"/>
          <w:szCs w:val="22"/>
        </w:rPr>
        <w:t xml:space="preserve">Inaugurazione </w:t>
      </w:r>
      <w:r w:rsidRPr="0098053D">
        <w:rPr>
          <w:rFonts w:ascii="Arial" w:hAnsi="Arial" w:cs="Arial"/>
          <w:b/>
          <w:sz w:val="22"/>
          <w:szCs w:val="22"/>
        </w:rPr>
        <w:br/>
      </w:r>
      <w:r w:rsidR="00584640">
        <w:rPr>
          <w:rFonts w:ascii="Arial" w:hAnsi="Arial" w:cs="Arial"/>
          <w:sz w:val="22"/>
          <w:szCs w:val="22"/>
        </w:rPr>
        <w:t>M</w:t>
      </w:r>
      <w:r w:rsidR="00632C1A">
        <w:rPr>
          <w:rFonts w:ascii="Arial" w:hAnsi="Arial" w:cs="Arial"/>
          <w:sz w:val="22"/>
          <w:szCs w:val="22"/>
        </w:rPr>
        <w:t>artedì18</w:t>
      </w:r>
      <w:r w:rsidRPr="0098053D">
        <w:rPr>
          <w:rFonts w:ascii="Arial" w:hAnsi="Arial" w:cs="Arial"/>
          <w:sz w:val="22"/>
          <w:szCs w:val="22"/>
        </w:rPr>
        <w:t xml:space="preserve"> </w:t>
      </w:r>
      <w:r w:rsidR="00632C1A">
        <w:rPr>
          <w:rFonts w:ascii="Arial" w:hAnsi="Arial" w:cs="Arial"/>
          <w:sz w:val="22"/>
          <w:szCs w:val="22"/>
        </w:rPr>
        <w:t>settembre</w:t>
      </w:r>
      <w:r w:rsidR="008D5B99" w:rsidRPr="0098053D">
        <w:rPr>
          <w:rFonts w:ascii="Arial" w:hAnsi="Arial" w:cs="Arial"/>
          <w:sz w:val="22"/>
          <w:szCs w:val="22"/>
        </w:rPr>
        <w:t xml:space="preserve"> 2018</w:t>
      </w:r>
    </w:p>
    <w:p w14:paraId="02E1CBAD" w14:textId="2AF4A1DA" w:rsidR="002C774C" w:rsidRPr="0098053D" w:rsidRDefault="00EC169F" w:rsidP="002C774C">
      <w:pPr>
        <w:ind w:right="9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Ore </w:t>
      </w:r>
      <w:r w:rsidR="00632C1A">
        <w:rPr>
          <w:rFonts w:ascii="Arial" w:hAnsi="Arial" w:cs="Arial"/>
          <w:sz w:val="22"/>
          <w:szCs w:val="22"/>
        </w:rPr>
        <w:t>18</w:t>
      </w:r>
      <w:r w:rsidR="001C6723">
        <w:rPr>
          <w:rFonts w:ascii="Arial" w:hAnsi="Arial" w:cs="Arial"/>
          <w:sz w:val="22"/>
          <w:szCs w:val="22"/>
        </w:rPr>
        <w:t xml:space="preserve">.00 </w:t>
      </w:r>
      <w:r>
        <w:rPr>
          <w:rFonts w:ascii="Arial" w:hAnsi="Arial" w:cs="Arial"/>
          <w:sz w:val="22"/>
          <w:szCs w:val="22"/>
        </w:rPr>
        <w:t>–</w:t>
      </w:r>
      <w:r w:rsidR="00632C1A">
        <w:rPr>
          <w:rFonts w:ascii="Arial" w:hAnsi="Arial" w:cs="Arial"/>
          <w:sz w:val="22"/>
          <w:szCs w:val="22"/>
        </w:rPr>
        <w:t xml:space="preserve"> 21</w:t>
      </w:r>
      <w:r w:rsidR="002C774C" w:rsidRPr="0098053D">
        <w:rPr>
          <w:rFonts w:ascii="Arial" w:hAnsi="Arial" w:cs="Arial"/>
          <w:sz w:val="22"/>
          <w:szCs w:val="22"/>
        </w:rPr>
        <w:t>.00</w:t>
      </w:r>
    </w:p>
    <w:p w14:paraId="2B4F5AFB" w14:textId="77777777" w:rsidR="002C774C" w:rsidRPr="0098053D" w:rsidRDefault="002C774C" w:rsidP="002C774C">
      <w:pPr>
        <w:ind w:right="98"/>
        <w:jc w:val="both"/>
        <w:rPr>
          <w:rFonts w:ascii="Arial" w:hAnsi="Arial" w:cs="Arial"/>
          <w:sz w:val="22"/>
          <w:szCs w:val="22"/>
        </w:rPr>
      </w:pPr>
    </w:p>
    <w:p w14:paraId="6AC43CC1" w14:textId="77777777" w:rsidR="002C774C" w:rsidRPr="0098053D" w:rsidRDefault="002C774C" w:rsidP="002C774C">
      <w:pPr>
        <w:ind w:right="98"/>
        <w:jc w:val="both"/>
        <w:rPr>
          <w:rFonts w:ascii="Arial" w:hAnsi="Arial" w:cs="Arial"/>
          <w:b/>
          <w:sz w:val="22"/>
          <w:szCs w:val="22"/>
        </w:rPr>
      </w:pPr>
    </w:p>
    <w:p w14:paraId="03985C72" w14:textId="77777777" w:rsidR="00675721" w:rsidRPr="0098053D" w:rsidRDefault="00675721" w:rsidP="002C774C">
      <w:pPr>
        <w:ind w:right="98"/>
        <w:jc w:val="both"/>
        <w:rPr>
          <w:rFonts w:ascii="Arial" w:hAnsi="Arial" w:cs="Arial"/>
          <w:b/>
          <w:sz w:val="22"/>
          <w:szCs w:val="22"/>
        </w:rPr>
      </w:pPr>
    </w:p>
    <w:p w14:paraId="071F247C" w14:textId="77777777" w:rsidR="00675721" w:rsidRPr="0098053D" w:rsidRDefault="00675721" w:rsidP="002C774C">
      <w:pPr>
        <w:ind w:right="98"/>
        <w:jc w:val="both"/>
        <w:rPr>
          <w:rFonts w:ascii="Arial" w:hAnsi="Arial" w:cs="Arial"/>
          <w:b/>
          <w:sz w:val="22"/>
          <w:szCs w:val="22"/>
        </w:rPr>
      </w:pPr>
    </w:p>
    <w:p w14:paraId="4F24EA81" w14:textId="77777777" w:rsidR="00D04FFA" w:rsidRDefault="002C774C" w:rsidP="002C774C">
      <w:pPr>
        <w:outlineLvl w:val="0"/>
        <w:rPr>
          <w:rFonts w:ascii="Arial" w:hAnsi="Arial" w:cs="Arial"/>
          <w:sz w:val="22"/>
          <w:szCs w:val="22"/>
        </w:rPr>
      </w:pPr>
      <w:r w:rsidRPr="0098053D">
        <w:rPr>
          <w:rFonts w:ascii="Arial" w:hAnsi="Arial" w:cs="Arial"/>
          <w:b/>
          <w:sz w:val="22"/>
          <w:szCs w:val="22"/>
        </w:rPr>
        <w:t xml:space="preserve">In mostra </w:t>
      </w:r>
    </w:p>
    <w:p w14:paraId="055BB77F" w14:textId="43625C27" w:rsidR="002C774C" w:rsidRPr="0098053D" w:rsidRDefault="00632C1A" w:rsidP="002C774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8879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settembre</w:t>
      </w:r>
      <w:r w:rsidR="002C774C" w:rsidRPr="0098053D">
        <w:rPr>
          <w:rFonts w:ascii="Arial" w:hAnsi="Arial" w:cs="Arial"/>
          <w:sz w:val="22"/>
          <w:szCs w:val="22"/>
        </w:rPr>
        <w:t xml:space="preserve"> </w:t>
      </w:r>
      <w:r w:rsidR="00D04FFA">
        <w:rPr>
          <w:rFonts w:ascii="Arial" w:hAnsi="Arial" w:cs="Arial"/>
          <w:sz w:val="22"/>
          <w:szCs w:val="22"/>
        </w:rPr>
        <w:t>–</w:t>
      </w:r>
      <w:r w:rsidR="00EC169F">
        <w:rPr>
          <w:rFonts w:ascii="Arial" w:hAnsi="Arial" w:cs="Arial"/>
        </w:rPr>
        <w:t xml:space="preserve"> </w:t>
      </w:r>
      <w:r w:rsidR="009C17F3">
        <w:rPr>
          <w:rFonts w:ascii="Arial" w:hAnsi="Arial" w:cs="Arial"/>
          <w:sz w:val="22"/>
          <w:szCs w:val="22"/>
        </w:rPr>
        <w:t>6</w:t>
      </w:r>
      <w:r w:rsidR="008D5B99" w:rsidRPr="0098053D">
        <w:rPr>
          <w:rFonts w:ascii="Arial" w:hAnsi="Arial" w:cs="Arial"/>
          <w:sz w:val="22"/>
          <w:szCs w:val="22"/>
        </w:rPr>
        <w:t xml:space="preserve"> </w:t>
      </w:r>
      <w:r w:rsidR="009C17F3">
        <w:rPr>
          <w:rFonts w:ascii="Arial" w:hAnsi="Arial" w:cs="Arial"/>
          <w:sz w:val="22"/>
          <w:szCs w:val="22"/>
        </w:rPr>
        <w:t>gennaio 2019</w:t>
      </w:r>
    </w:p>
    <w:p w14:paraId="2A9B2E86" w14:textId="7AA56C06" w:rsidR="002C774C" w:rsidRPr="0098053D" w:rsidRDefault="00584640" w:rsidP="002C774C">
      <w:pPr>
        <w:ind w:left="360" w:right="459" w:hanging="36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2C774C" w:rsidRPr="0098053D">
        <w:rPr>
          <w:rFonts w:ascii="Arial" w:hAnsi="Arial" w:cs="Arial"/>
          <w:sz w:val="22"/>
          <w:szCs w:val="22"/>
        </w:rPr>
        <w:t>utti i giorni, 10.30 – 19.30</w:t>
      </w:r>
    </w:p>
    <w:p w14:paraId="1E5484AD" w14:textId="7C2F8648" w:rsidR="002C774C" w:rsidRPr="0098053D" w:rsidRDefault="00584640" w:rsidP="002C774C">
      <w:pPr>
        <w:ind w:right="4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A0D48" w:rsidRPr="0098053D">
        <w:rPr>
          <w:rFonts w:ascii="Arial" w:hAnsi="Arial" w:cs="Arial"/>
          <w:sz w:val="22"/>
          <w:szCs w:val="22"/>
        </w:rPr>
        <w:t xml:space="preserve">ercoledì e </w:t>
      </w:r>
      <w:r w:rsidRPr="00584640">
        <w:rPr>
          <w:rFonts w:ascii="Arial" w:hAnsi="Arial" w:cs="Arial"/>
          <w:color w:val="000000" w:themeColor="text1"/>
          <w:sz w:val="22"/>
          <w:szCs w:val="22"/>
        </w:rPr>
        <w:t>g</w:t>
      </w:r>
      <w:r w:rsidR="002C774C" w:rsidRPr="00584640">
        <w:rPr>
          <w:rFonts w:ascii="Arial" w:hAnsi="Arial" w:cs="Arial"/>
          <w:color w:val="000000" w:themeColor="text1"/>
          <w:sz w:val="22"/>
          <w:szCs w:val="22"/>
        </w:rPr>
        <w:t xml:space="preserve">iovedì, </w:t>
      </w:r>
      <w:r w:rsidR="002C774C" w:rsidRPr="0098053D">
        <w:rPr>
          <w:rFonts w:ascii="Arial" w:hAnsi="Arial" w:cs="Arial"/>
          <w:sz w:val="22"/>
          <w:szCs w:val="22"/>
        </w:rPr>
        <w:t xml:space="preserve">10.30 – 21.00 </w:t>
      </w:r>
    </w:p>
    <w:p w14:paraId="2B72AAF4" w14:textId="77777777" w:rsidR="002C774C" w:rsidRPr="0098053D" w:rsidRDefault="002C774C" w:rsidP="002C774C">
      <w:pPr>
        <w:ind w:right="459"/>
        <w:jc w:val="both"/>
        <w:rPr>
          <w:rFonts w:ascii="Arial" w:hAnsi="Arial" w:cs="Arial"/>
          <w:sz w:val="22"/>
          <w:szCs w:val="22"/>
        </w:rPr>
      </w:pPr>
    </w:p>
    <w:p w14:paraId="69151EC4" w14:textId="77777777" w:rsidR="002C774C" w:rsidRPr="00246499" w:rsidRDefault="002C774C" w:rsidP="002C774C">
      <w:pPr>
        <w:rPr>
          <w:rFonts w:ascii="Arial" w:eastAsia="Times New Roman" w:hAnsi="Arial" w:cs="Arial"/>
          <w:b/>
          <w:bCs/>
          <w:iCs/>
          <w:color w:val="000000"/>
          <w:sz w:val="32"/>
          <w:szCs w:val="32"/>
        </w:rPr>
      </w:pPr>
    </w:p>
    <w:p w14:paraId="6A4A3405" w14:textId="0B04DE3D" w:rsidR="002C774C" w:rsidRDefault="00584640" w:rsidP="002C77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Sabato, domenica e f</w:t>
      </w:r>
      <w:r w:rsidR="0099399E">
        <w:rPr>
          <w:rFonts w:ascii="Arial" w:hAnsi="Arial" w:cs="Arial"/>
          <w:sz w:val="22"/>
          <w:szCs w:val="22"/>
        </w:rPr>
        <w:t>estivi</w:t>
      </w:r>
    </w:p>
    <w:p w14:paraId="72B812F8" w14:textId="657F3B9B" w:rsidR="00EC169F" w:rsidRPr="00246499" w:rsidRDefault="00584640" w:rsidP="002C774C">
      <w:pPr>
        <w:rPr>
          <w:rFonts w:ascii="Arial" w:eastAsia="Times New Roman" w:hAnsi="Arial" w:cs="Arial"/>
          <w:bCs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iCs/>
          <w:color w:val="000000"/>
          <w:sz w:val="22"/>
          <w:szCs w:val="22"/>
        </w:rPr>
        <w:t>I</w:t>
      </w:r>
      <w:r w:rsidR="0099399E">
        <w:rPr>
          <w:rFonts w:ascii="Arial" w:eastAsia="Times New Roman" w:hAnsi="Arial" w:cs="Arial"/>
          <w:bCs/>
          <w:iCs/>
          <w:color w:val="000000"/>
          <w:sz w:val="22"/>
          <w:szCs w:val="22"/>
        </w:rPr>
        <w:t xml:space="preserve">ngresso 5 € </w:t>
      </w:r>
      <w:r w:rsidR="00246499">
        <w:rPr>
          <w:rFonts w:ascii="Arial" w:eastAsia="Times New Roman" w:hAnsi="Arial" w:cs="Arial"/>
          <w:bCs/>
          <w:iCs/>
          <w:color w:val="000000"/>
          <w:sz w:val="22"/>
          <w:szCs w:val="22"/>
        </w:rPr>
        <w:t>Ridotto 3 € (6-26 anni)</w:t>
      </w:r>
    </w:p>
    <w:p w14:paraId="3BBA9675" w14:textId="108EF5D0" w:rsidR="002C774C" w:rsidRPr="0099399E" w:rsidRDefault="0099399E" w:rsidP="002C774C">
      <w:pPr>
        <w:rPr>
          <w:rFonts w:ascii="Arial" w:eastAsia="Times New Roman" w:hAnsi="Arial" w:cs="Arial"/>
          <w:bCs/>
          <w:iCs/>
          <w:color w:val="000000"/>
          <w:sz w:val="22"/>
          <w:szCs w:val="22"/>
        </w:rPr>
      </w:pPr>
      <w:r>
        <w:rPr>
          <w:rFonts w:ascii="Arial" w:eastAsia="Times New Roman" w:hAnsi="Arial" w:cs="Arial"/>
          <w:bCs/>
          <w:iCs/>
          <w:color w:val="000000"/>
          <w:sz w:val="22"/>
          <w:szCs w:val="22"/>
        </w:rPr>
        <w:t>I</w:t>
      </w:r>
      <w:r w:rsidRPr="0099399E">
        <w:rPr>
          <w:rFonts w:ascii="Arial" w:eastAsia="Times New Roman" w:hAnsi="Arial" w:cs="Arial"/>
          <w:bCs/>
          <w:iCs/>
          <w:color w:val="000000"/>
          <w:sz w:val="22"/>
          <w:szCs w:val="22"/>
        </w:rPr>
        <w:t>ngresso libero</w:t>
      </w:r>
      <w:r>
        <w:rPr>
          <w:rFonts w:ascii="Arial" w:eastAsia="Times New Roman" w:hAnsi="Arial" w:cs="Arial"/>
          <w:bCs/>
          <w:iCs/>
          <w:color w:val="000000"/>
          <w:sz w:val="22"/>
          <w:szCs w:val="22"/>
        </w:rPr>
        <w:t xml:space="preserve"> d</w:t>
      </w:r>
      <w:r w:rsidRPr="0099399E">
        <w:rPr>
          <w:rFonts w:ascii="Arial" w:eastAsia="Times New Roman" w:hAnsi="Arial" w:cs="Arial"/>
          <w:bCs/>
          <w:iCs/>
          <w:color w:val="000000"/>
          <w:sz w:val="22"/>
          <w:szCs w:val="22"/>
        </w:rPr>
        <w:t xml:space="preserve">a </w:t>
      </w:r>
      <w:r w:rsidR="00584640" w:rsidRPr="00584640">
        <w:rPr>
          <w:rFonts w:ascii="Arial" w:eastAsia="Times New Roman" w:hAnsi="Arial" w:cs="Arial"/>
          <w:bCs/>
          <w:iCs/>
          <w:color w:val="000000" w:themeColor="text1"/>
          <w:sz w:val="22"/>
          <w:szCs w:val="22"/>
        </w:rPr>
        <w:t>lunedì a v</w:t>
      </w:r>
      <w:r w:rsidRPr="00584640">
        <w:rPr>
          <w:rFonts w:ascii="Arial" w:eastAsia="Times New Roman" w:hAnsi="Arial" w:cs="Arial"/>
          <w:bCs/>
          <w:iCs/>
          <w:color w:val="000000" w:themeColor="text1"/>
          <w:sz w:val="22"/>
          <w:szCs w:val="22"/>
        </w:rPr>
        <w:t>enerdì</w:t>
      </w:r>
    </w:p>
    <w:p w14:paraId="63F06089" w14:textId="77777777" w:rsidR="001B5342" w:rsidRPr="0098053D" w:rsidRDefault="001B5342" w:rsidP="002C774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17B45252" w14:textId="77777777" w:rsidR="001B5342" w:rsidRPr="0098053D" w:rsidRDefault="001B5342" w:rsidP="002C774C">
      <w:pP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</w:rPr>
      </w:pPr>
    </w:p>
    <w:p w14:paraId="41FDFB07" w14:textId="77777777" w:rsidR="00675721" w:rsidRPr="0098053D" w:rsidRDefault="00675721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47941F92" w14:textId="77777777" w:rsidR="00675721" w:rsidRPr="0098053D" w:rsidRDefault="00675721" w:rsidP="002C774C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28908F88" w14:textId="77777777" w:rsidR="0098053D" w:rsidRDefault="0098053D" w:rsidP="008D5B99">
      <w:pPr>
        <w:rPr>
          <w:rFonts w:ascii="Arial" w:hAnsi="Arial" w:cs="Arial"/>
          <w:sz w:val="22"/>
          <w:szCs w:val="22"/>
        </w:rPr>
      </w:pPr>
    </w:p>
    <w:p w14:paraId="0C7D2799" w14:textId="77777777" w:rsidR="00801349" w:rsidRDefault="00801349" w:rsidP="008D5B99">
      <w:pPr>
        <w:rPr>
          <w:rFonts w:ascii="Arial" w:hAnsi="Arial" w:cs="Arial"/>
          <w:sz w:val="22"/>
          <w:szCs w:val="22"/>
        </w:rPr>
      </w:pPr>
    </w:p>
    <w:p w14:paraId="25680679" w14:textId="77777777" w:rsidR="0062164D" w:rsidRPr="00584640" w:rsidRDefault="0062164D" w:rsidP="0062164D">
      <w:pPr>
        <w:rPr>
          <w:rFonts w:ascii="Arial" w:hAnsi="Arial" w:cs="Arial"/>
          <w:sz w:val="22"/>
          <w:szCs w:val="22"/>
        </w:rPr>
      </w:pPr>
    </w:p>
    <w:p w14:paraId="22CD0FA6" w14:textId="77777777" w:rsidR="0062164D" w:rsidRPr="00584640" w:rsidRDefault="0062164D" w:rsidP="0062164D">
      <w:pPr>
        <w:rPr>
          <w:rFonts w:ascii="Arial" w:hAnsi="Arial" w:cs="Arial"/>
          <w:sz w:val="22"/>
          <w:szCs w:val="22"/>
        </w:rPr>
      </w:pPr>
    </w:p>
    <w:p w14:paraId="5DE651B7" w14:textId="77777777" w:rsidR="0062164D" w:rsidRPr="00584640" w:rsidRDefault="0062164D" w:rsidP="00882B78">
      <w:pPr>
        <w:rPr>
          <w:rFonts w:ascii="Arial" w:eastAsia="Times New Roman" w:hAnsi="Arial" w:cs="Arial"/>
          <w:color w:val="222222"/>
          <w:sz w:val="22"/>
          <w:szCs w:val="22"/>
        </w:rPr>
      </w:pPr>
    </w:p>
    <w:p w14:paraId="09F615B3" w14:textId="0708D9E9" w:rsidR="005A21D7" w:rsidRPr="009E33E0" w:rsidRDefault="00CE1A99" w:rsidP="005A21D7">
      <w:pPr>
        <w:rPr>
          <w:rFonts w:ascii="Arial" w:hAnsi="Arial" w:cs="Arial"/>
          <w:color w:val="000000" w:themeColor="text1"/>
          <w:sz w:val="22"/>
          <w:szCs w:val="22"/>
        </w:rPr>
      </w:pPr>
      <w:r w:rsidRPr="009E33E0">
        <w:rPr>
          <w:rFonts w:ascii="Arial" w:hAnsi="Arial" w:cs="Arial"/>
          <w:color w:val="000000" w:themeColor="text1"/>
          <w:sz w:val="22"/>
          <w:szCs w:val="22"/>
        </w:rPr>
        <w:t>Milano rende</w:t>
      </w:r>
      <w:r w:rsidR="005A21D7" w:rsidRPr="009E33E0">
        <w:rPr>
          <w:rFonts w:ascii="Arial" w:hAnsi="Arial" w:cs="Arial"/>
          <w:color w:val="000000" w:themeColor="text1"/>
          <w:sz w:val="22"/>
          <w:szCs w:val="22"/>
        </w:rPr>
        <w:t xml:space="preserve"> omaggio </w:t>
      </w:r>
      <w:r w:rsidRPr="009E33E0">
        <w:rPr>
          <w:rFonts w:ascii="Arial" w:hAnsi="Arial" w:cs="Arial"/>
          <w:color w:val="000000" w:themeColor="text1"/>
          <w:sz w:val="22"/>
          <w:szCs w:val="22"/>
        </w:rPr>
        <w:t>a</w:t>
      </w:r>
      <w:r w:rsidR="005A21D7" w:rsidRPr="009E33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21D7" w:rsidRPr="009E33E0">
        <w:rPr>
          <w:rFonts w:ascii="Arial" w:hAnsi="Arial" w:cs="Arial"/>
          <w:b/>
          <w:color w:val="000000" w:themeColor="text1"/>
          <w:sz w:val="22"/>
          <w:szCs w:val="22"/>
        </w:rPr>
        <w:t>Sarah Moon</w:t>
      </w:r>
      <w:r w:rsidR="005A21D7" w:rsidRPr="009E33E0">
        <w:rPr>
          <w:rFonts w:ascii="Arial" w:hAnsi="Arial" w:cs="Arial"/>
          <w:color w:val="000000" w:themeColor="text1"/>
          <w:sz w:val="22"/>
          <w:szCs w:val="22"/>
        </w:rPr>
        <w:t xml:space="preserve">, artista e fotografa che abita i territori dell’arte e della fotografia, </w:t>
      </w:r>
      <w:r w:rsidRPr="009E33E0">
        <w:rPr>
          <w:rFonts w:ascii="Arial" w:hAnsi="Arial" w:cs="Arial"/>
          <w:color w:val="000000" w:themeColor="text1"/>
          <w:sz w:val="22"/>
          <w:szCs w:val="22"/>
        </w:rPr>
        <w:t xml:space="preserve">con due mostre che avranno luogo </w:t>
      </w:r>
      <w:r w:rsidR="005A21D7" w:rsidRPr="009E33E0">
        <w:rPr>
          <w:rFonts w:ascii="Arial" w:hAnsi="Arial" w:cs="Arial"/>
          <w:color w:val="000000" w:themeColor="text1"/>
          <w:sz w:val="22"/>
          <w:szCs w:val="22"/>
        </w:rPr>
        <w:t xml:space="preserve">presso la </w:t>
      </w:r>
      <w:r w:rsidR="002327AF" w:rsidRPr="009E33E0">
        <w:rPr>
          <w:rFonts w:ascii="Arial" w:hAnsi="Arial" w:cs="Arial"/>
          <w:color w:val="000000" w:themeColor="text1"/>
          <w:sz w:val="22"/>
          <w:szCs w:val="22"/>
        </w:rPr>
        <w:t>Fondazione</w:t>
      </w:r>
      <w:r w:rsidR="00511FCB" w:rsidRPr="009E33E0">
        <w:rPr>
          <w:rFonts w:ascii="Arial" w:hAnsi="Arial" w:cs="Arial"/>
          <w:color w:val="000000" w:themeColor="text1"/>
          <w:sz w:val="22"/>
          <w:szCs w:val="22"/>
        </w:rPr>
        <w:t xml:space="preserve"> Sozzani e Armani/</w:t>
      </w:r>
      <w:r w:rsidR="005A21D7" w:rsidRPr="009E33E0">
        <w:rPr>
          <w:rFonts w:ascii="Arial" w:hAnsi="Arial" w:cs="Arial"/>
          <w:color w:val="000000" w:themeColor="text1"/>
          <w:sz w:val="22"/>
          <w:szCs w:val="22"/>
        </w:rPr>
        <w:t xml:space="preserve">Silos. </w:t>
      </w:r>
    </w:p>
    <w:p w14:paraId="130A373F" w14:textId="77777777" w:rsidR="005A21D7" w:rsidRPr="00221CAD" w:rsidRDefault="005A21D7" w:rsidP="00882B78">
      <w:pPr>
        <w:rPr>
          <w:rFonts w:ascii="Arial" w:eastAsia="Times New Roman" w:hAnsi="Arial" w:cs="Arial"/>
          <w:color w:val="000000" w:themeColor="text1"/>
          <w:sz w:val="22"/>
          <w:szCs w:val="22"/>
          <w:highlight w:val="green"/>
        </w:rPr>
      </w:pPr>
    </w:p>
    <w:p w14:paraId="047EF390" w14:textId="2C8D0537" w:rsidR="00472C26" w:rsidRPr="00CE1A99" w:rsidRDefault="002327AF" w:rsidP="00882B78">
      <w:pPr>
        <w:rPr>
          <w:rFonts w:ascii="Arial" w:hAnsi="Arial" w:cs="Arial"/>
          <w:color w:val="000000" w:themeColor="text1"/>
          <w:sz w:val="22"/>
          <w:szCs w:val="22"/>
        </w:rPr>
      </w:pPr>
      <w:r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>L</w:t>
      </w:r>
      <w:r w:rsidR="00882B78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>a Fondazione Sozzani con la mostra “Sarah Moon</w:t>
      </w:r>
      <w:r w:rsidR="00485231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="0055043A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Time </w:t>
      </w:r>
      <w:proofErr w:type="spellStart"/>
      <w:proofErr w:type="gramStart"/>
      <w:r w:rsidR="0055043A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>at</w:t>
      </w:r>
      <w:proofErr w:type="spellEnd"/>
      <w:proofErr w:type="gramEnd"/>
      <w:r w:rsidR="0055043A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Work</w:t>
      </w:r>
      <w:r w:rsidR="00882B78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>” mette in evidenza il percorso artistico dell’artista</w:t>
      </w:r>
      <w:r w:rsidR="00607616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, </w:t>
      </w:r>
      <w:r w:rsidR="0039621A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>dal 1995</w:t>
      </w:r>
      <w:r w:rsidR="00607616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A0775A" w:rsidRPr="00CE1A99">
        <w:rPr>
          <w:rFonts w:ascii="Arial" w:eastAsia="Times New Roman" w:hAnsi="Arial" w:cs="Arial"/>
          <w:color w:val="000000" w:themeColor="text1"/>
          <w:sz w:val="22"/>
          <w:szCs w:val="22"/>
        </w:rPr>
        <w:t>al 2018</w:t>
      </w:r>
      <w:r w:rsidR="00882B78" w:rsidRPr="00CE1A99">
        <w:rPr>
          <w:rFonts w:ascii="Arial" w:eastAsia="Times New Roman" w:hAnsi="Arial" w:cs="Arial"/>
          <w:b/>
          <w:color w:val="000000" w:themeColor="text1"/>
          <w:sz w:val="22"/>
          <w:szCs w:val="22"/>
        </w:rPr>
        <w:t>.</w:t>
      </w:r>
      <w:r w:rsidRPr="00CE1A99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 </w:t>
      </w:r>
      <w:r w:rsidR="006D0A19" w:rsidRPr="00CE1A99">
        <w:rPr>
          <w:rFonts w:ascii="Arial" w:hAnsi="Arial" w:cs="Arial"/>
          <w:color w:val="000000" w:themeColor="text1"/>
          <w:sz w:val="22"/>
          <w:szCs w:val="22"/>
        </w:rPr>
        <w:t>C</w:t>
      </w:r>
      <w:r w:rsidR="002F1098" w:rsidRPr="00CE1A99">
        <w:rPr>
          <w:rFonts w:ascii="Arial" w:hAnsi="Arial" w:cs="Arial"/>
          <w:color w:val="000000" w:themeColor="text1"/>
          <w:sz w:val="22"/>
          <w:szCs w:val="22"/>
        </w:rPr>
        <w:t xml:space="preserve">irca </w:t>
      </w:r>
      <w:r w:rsidR="00E40E79">
        <w:rPr>
          <w:rFonts w:ascii="Arial" w:hAnsi="Arial" w:cs="Arial"/>
          <w:color w:val="000000" w:themeColor="text1"/>
          <w:sz w:val="22"/>
          <w:szCs w:val="22"/>
        </w:rPr>
        <w:t>novanta</w:t>
      </w:r>
      <w:r w:rsidR="002F1098" w:rsidRPr="00CE1A99">
        <w:rPr>
          <w:rFonts w:ascii="Arial" w:hAnsi="Arial" w:cs="Arial"/>
          <w:color w:val="000000" w:themeColor="text1"/>
          <w:sz w:val="22"/>
          <w:szCs w:val="22"/>
        </w:rPr>
        <w:t xml:space="preserve"> opere, accompag</w:t>
      </w:r>
      <w:r w:rsidRPr="00CE1A99">
        <w:rPr>
          <w:rFonts w:ascii="Arial" w:hAnsi="Arial" w:cs="Arial"/>
          <w:color w:val="000000" w:themeColor="text1"/>
          <w:sz w:val="22"/>
          <w:szCs w:val="22"/>
        </w:rPr>
        <w:t>nate da un</w:t>
      </w:r>
      <w:r w:rsidR="00A0775A" w:rsidRPr="00CE1A99">
        <w:rPr>
          <w:rFonts w:ascii="Arial" w:hAnsi="Arial" w:cs="Arial"/>
          <w:color w:val="000000" w:themeColor="text1"/>
          <w:sz w:val="22"/>
          <w:szCs w:val="22"/>
        </w:rPr>
        <w:t>o storico</w:t>
      </w:r>
      <w:r w:rsidRPr="00CE1A99">
        <w:rPr>
          <w:rFonts w:ascii="Arial" w:hAnsi="Arial" w:cs="Arial"/>
          <w:color w:val="000000" w:themeColor="text1"/>
          <w:sz w:val="22"/>
          <w:szCs w:val="22"/>
        </w:rPr>
        <w:t xml:space="preserve"> film </w:t>
      </w:r>
      <w:r w:rsidR="00E01AD6" w:rsidRPr="00CE1A99">
        <w:rPr>
          <w:rFonts w:ascii="Arial" w:hAnsi="Arial" w:cs="Arial"/>
          <w:color w:val="000000" w:themeColor="text1"/>
          <w:sz w:val="22"/>
          <w:szCs w:val="22"/>
        </w:rPr>
        <w:t xml:space="preserve">documentario </w:t>
      </w:r>
      <w:r w:rsidRPr="00CE1A99">
        <w:rPr>
          <w:rFonts w:ascii="Arial" w:hAnsi="Arial" w:cs="Arial"/>
          <w:color w:val="000000" w:themeColor="text1"/>
          <w:sz w:val="22"/>
          <w:szCs w:val="22"/>
        </w:rPr>
        <w:t>di Sarah Moon su</w:t>
      </w:r>
      <w:r w:rsidR="002F1098" w:rsidRPr="00CE1A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01AD6" w:rsidRPr="00CE1A99">
        <w:rPr>
          <w:rFonts w:ascii="Arial" w:hAnsi="Arial" w:cs="Arial"/>
          <w:color w:val="000000" w:themeColor="text1"/>
          <w:sz w:val="22"/>
          <w:szCs w:val="22"/>
        </w:rPr>
        <w:t>Lillian</w:t>
      </w:r>
      <w:proofErr w:type="spellEnd"/>
      <w:r w:rsidR="00E01AD6" w:rsidRPr="00CE1A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01AD6" w:rsidRPr="00CE1A99">
        <w:rPr>
          <w:rFonts w:ascii="Arial" w:hAnsi="Arial" w:cs="Arial"/>
          <w:color w:val="000000" w:themeColor="text1"/>
          <w:sz w:val="22"/>
          <w:szCs w:val="22"/>
        </w:rPr>
        <w:t>Bassman</w:t>
      </w:r>
      <w:proofErr w:type="spellEnd"/>
      <w:r w:rsidR="002F1098" w:rsidRPr="00CE1A99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="00784145">
        <w:rPr>
          <w:rFonts w:ascii="Arial" w:hAnsi="Arial" w:cs="Arial"/>
          <w:color w:val="000000" w:themeColor="text1"/>
          <w:sz w:val="22"/>
          <w:szCs w:val="22"/>
        </w:rPr>
        <w:t>“</w:t>
      </w:r>
      <w:proofErr w:type="spellStart"/>
      <w:r w:rsidR="00784145">
        <w:rPr>
          <w:rFonts w:ascii="Arial" w:hAnsi="Arial" w:cs="Arial"/>
          <w:color w:val="000000" w:themeColor="text1"/>
          <w:sz w:val="22"/>
          <w:szCs w:val="22"/>
        </w:rPr>
        <w:t>There</w:t>
      </w:r>
      <w:proofErr w:type="spellEnd"/>
      <w:r w:rsidR="00784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84145">
        <w:rPr>
          <w:rFonts w:ascii="Arial" w:hAnsi="Arial" w:cs="Arial"/>
          <w:color w:val="000000" w:themeColor="text1"/>
          <w:sz w:val="22"/>
          <w:szCs w:val="22"/>
        </w:rPr>
        <w:t>is</w:t>
      </w:r>
      <w:proofErr w:type="spellEnd"/>
      <w:r w:rsidR="00784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84145">
        <w:rPr>
          <w:rFonts w:ascii="Arial" w:hAnsi="Arial" w:cs="Arial"/>
          <w:color w:val="000000" w:themeColor="text1"/>
          <w:sz w:val="22"/>
          <w:szCs w:val="22"/>
        </w:rPr>
        <w:t>something</w:t>
      </w:r>
      <w:proofErr w:type="spellEnd"/>
      <w:r w:rsidR="007841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784145">
        <w:rPr>
          <w:rFonts w:ascii="Arial" w:hAnsi="Arial" w:cs="Arial"/>
          <w:color w:val="000000" w:themeColor="text1"/>
          <w:sz w:val="22"/>
          <w:szCs w:val="22"/>
        </w:rPr>
        <w:t>a</w:t>
      </w:r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>bout</w:t>
      </w:r>
      <w:proofErr w:type="spellEnd"/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>Lillian</w:t>
      </w:r>
      <w:proofErr w:type="spellEnd"/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 xml:space="preserve">”, </w:t>
      </w:r>
      <w:r w:rsidR="0022646B" w:rsidRPr="00CE1A99">
        <w:rPr>
          <w:rFonts w:ascii="Arial" w:hAnsi="Arial" w:cs="Arial"/>
          <w:color w:val="000000" w:themeColor="text1"/>
          <w:sz w:val="22"/>
          <w:szCs w:val="22"/>
        </w:rPr>
        <w:t>200</w:t>
      </w:r>
      <w:r w:rsidR="00B51E4B" w:rsidRPr="00CE1A99">
        <w:rPr>
          <w:rFonts w:ascii="Arial" w:hAnsi="Arial" w:cs="Arial"/>
          <w:color w:val="000000" w:themeColor="text1"/>
          <w:sz w:val="22"/>
          <w:szCs w:val="22"/>
        </w:rPr>
        <w:t>1</w:t>
      </w:r>
      <w:r w:rsidR="002F1098" w:rsidRPr="00CE1A99">
        <w:rPr>
          <w:rFonts w:ascii="Arial" w:hAnsi="Arial" w:cs="Arial"/>
          <w:color w:val="000000" w:themeColor="text1"/>
          <w:sz w:val="22"/>
          <w:szCs w:val="22"/>
        </w:rPr>
        <w:t>)</w:t>
      </w:r>
      <w:r w:rsidR="006D0A19" w:rsidRPr="00CE1A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9B0CE6" w:rsidRPr="00CE1A99">
        <w:rPr>
          <w:rFonts w:ascii="Arial" w:hAnsi="Arial" w:cs="Arial"/>
          <w:color w:val="000000" w:themeColor="text1"/>
          <w:sz w:val="22"/>
          <w:szCs w:val="22"/>
        </w:rPr>
        <w:t xml:space="preserve">dal cortometraggio </w:t>
      </w:r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>“</w:t>
      </w:r>
      <w:proofErr w:type="spellStart"/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>Contacts</w:t>
      </w:r>
      <w:proofErr w:type="spellEnd"/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>” (1995)</w:t>
      </w:r>
      <w:r w:rsidR="009B0CE6" w:rsidRPr="00CE1A99">
        <w:rPr>
          <w:rFonts w:ascii="Arial" w:hAnsi="Arial" w:cs="Arial"/>
          <w:color w:val="000000" w:themeColor="text1"/>
          <w:sz w:val="22"/>
          <w:szCs w:val="22"/>
        </w:rPr>
        <w:t>,</w:t>
      </w:r>
      <w:r w:rsidR="00273E26" w:rsidRPr="00CE1A9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0A19" w:rsidRPr="00CE1A99">
        <w:rPr>
          <w:rFonts w:ascii="Arial" w:hAnsi="Arial" w:cs="Arial"/>
          <w:color w:val="000000" w:themeColor="text1"/>
          <w:sz w:val="22"/>
          <w:szCs w:val="22"/>
        </w:rPr>
        <w:t xml:space="preserve">saranno esposte negli spazi della Galleria Carla Sozzani. </w:t>
      </w:r>
    </w:p>
    <w:p w14:paraId="0BF6EAA5" w14:textId="77777777" w:rsidR="00CE1A99" w:rsidRDefault="00CE1A99" w:rsidP="00882B78">
      <w:pPr>
        <w:rPr>
          <w:rFonts w:ascii="Arial" w:eastAsia="Times New Roman" w:hAnsi="Arial" w:cs="Arial"/>
          <w:sz w:val="22"/>
          <w:szCs w:val="22"/>
          <w:highlight w:val="green"/>
        </w:rPr>
      </w:pPr>
    </w:p>
    <w:p w14:paraId="3C0B573A" w14:textId="1926695C" w:rsidR="00B11A0B" w:rsidRPr="008F7EC7" w:rsidRDefault="008F7EC7" w:rsidP="00882B78">
      <w:pPr>
        <w:rPr>
          <w:rFonts w:ascii="Arial" w:eastAsia="Times New Roman" w:hAnsi="Arial" w:cs="Arial"/>
          <w:sz w:val="22"/>
          <w:szCs w:val="22"/>
        </w:rPr>
      </w:pPr>
      <w:r w:rsidRPr="009E33E0">
        <w:rPr>
          <w:rFonts w:ascii="Arial" w:eastAsia="Times New Roman" w:hAnsi="Arial" w:cs="Arial"/>
          <w:sz w:val="22"/>
          <w:szCs w:val="22"/>
        </w:rPr>
        <w:t xml:space="preserve">In parallelo, </w:t>
      </w:r>
      <w:r w:rsidR="00763B95" w:rsidRPr="009E33E0">
        <w:rPr>
          <w:rFonts w:ascii="Arial" w:eastAsia="Times New Roman" w:hAnsi="Arial" w:cs="Arial"/>
          <w:sz w:val="22"/>
          <w:szCs w:val="22"/>
        </w:rPr>
        <w:t xml:space="preserve">Armani/Silos </w:t>
      </w:r>
      <w:proofErr w:type="gramStart"/>
      <w:r w:rsidRPr="009E33E0">
        <w:rPr>
          <w:rFonts w:ascii="Arial" w:eastAsia="Times New Roman" w:hAnsi="Arial" w:cs="Arial"/>
          <w:sz w:val="22"/>
          <w:szCs w:val="22"/>
        </w:rPr>
        <w:t>espo</w:t>
      </w:r>
      <w:r w:rsidR="00CE1A99" w:rsidRPr="009E33E0">
        <w:rPr>
          <w:rFonts w:ascii="Arial" w:eastAsia="Times New Roman" w:hAnsi="Arial" w:cs="Arial"/>
          <w:sz w:val="22"/>
          <w:szCs w:val="22"/>
        </w:rPr>
        <w:t>ne</w:t>
      </w:r>
      <w:proofErr w:type="gramEnd"/>
      <w:r w:rsidR="00B01AB8">
        <w:rPr>
          <w:rFonts w:ascii="Arial" w:eastAsia="Times New Roman" w:hAnsi="Arial" w:cs="Arial"/>
          <w:sz w:val="22"/>
          <w:szCs w:val="22"/>
        </w:rPr>
        <w:t xml:space="preserve"> “From </w:t>
      </w:r>
      <w:proofErr w:type="spellStart"/>
      <w:r w:rsidR="00B01AB8">
        <w:rPr>
          <w:rFonts w:ascii="Arial" w:eastAsia="Times New Roman" w:hAnsi="Arial" w:cs="Arial"/>
          <w:sz w:val="22"/>
          <w:szCs w:val="22"/>
        </w:rPr>
        <w:t>one</w:t>
      </w:r>
      <w:proofErr w:type="spellEnd"/>
      <w:r w:rsidR="00B01AB8">
        <w:rPr>
          <w:rFonts w:ascii="Arial" w:eastAsia="Times New Roman" w:hAnsi="Arial" w:cs="Arial"/>
          <w:sz w:val="22"/>
          <w:szCs w:val="22"/>
        </w:rPr>
        <w:t xml:space="preserve"> season to </w:t>
      </w:r>
      <w:proofErr w:type="spellStart"/>
      <w:r w:rsidR="00B01AB8">
        <w:rPr>
          <w:rFonts w:ascii="Arial" w:eastAsia="Times New Roman" w:hAnsi="Arial" w:cs="Arial"/>
          <w:sz w:val="22"/>
          <w:szCs w:val="22"/>
        </w:rPr>
        <w:t>a</w:t>
      </w:r>
      <w:r w:rsidR="009E33E0" w:rsidRPr="009E33E0">
        <w:rPr>
          <w:rFonts w:ascii="Arial" w:eastAsia="Times New Roman" w:hAnsi="Arial" w:cs="Arial"/>
          <w:sz w:val="22"/>
          <w:szCs w:val="22"/>
        </w:rPr>
        <w:t>nother</w:t>
      </w:r>
      <w:proofErr w:type="spellEnd"/>
      <w:r w:rsidR="009E33E0" w:rsidRPr="009E33E0">
        <w:rPr>
          <w:rFonts w:ascii="Arial" w:eastAsia="Times New Roman" w:hAnsi="Arial" w:cs="Arial"/>
          <w:sz w:val="22"/>
          <w:szCs w:val="22"/>
        </w:rPr>
        <w:t>”</w:t>
      </w:r>
      <w:r w:rsidRPr="009E33E0">
        <w:rPr>
          <w:rFonts w:ascii="Arial" w:eastAsia="Times New Roman" w:hAnsi="Arial" w:cs="Arial"/>
          <w:sz w:val="22"/>
          <w:szCs w:val="22"/>
        </w:rPr>
        <w:t xml:space="preserve">, una raccolta di oltre 170 opere – a colori e in bianco e nero – che </w:t>
      </w:r>
      <w:r w:rsidR="00221CAD" w:rsidRPr="009E33E0">
        <w:rPr>
          <w:rFonts w:ascii="Arial" w:eastAsia="Times New Roman" w:hAnsi="Arial" w:cs="Arial"/>
          <w:sz w:val="22"/>
          <w:szCs w:val="22"/>
        </w:rPr>
        <w:t>offre uno sguardo trasversale sul lavoro di Sarah Moon, accostando opere inedite e meno conosciute alle sue evocative immagini di moda.</w:t>
      </w:r>
      <w:r w:rsidR="00221CAD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6503280" w14:textId="77777777" w:rsidR="00B11A0B" w:rsidRPr="001B0AEB" w:rsidRDefault="00B11A0B" w:rsidP="00882B78">
      <w:pPr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14:paraId="132B93A0" w14:textId="3C2FA866" w:rsidR="002327AF" w:rsidRPr="001B0AEB" w:rsidRDefault="00A0775A" w:rsidP="006D0A19">
      <w:pPr>
        <w:rPr>
          <w:rFonts w:ascii="Arial" w:hAnsi="Arial" w:cs="Arial"/>
          <w:color w:val="000000" w:themeColor="text1"/>
          <w:sz w:val="22"/>
          <w:szCs w:val="22"/>
        </w:rPr>
      </w:pPr>
      <w:r w:rsidRPr="001B0AEB">
        <w:rPr>
          <w:rFonts w:ascii="Arial" w:hAnsi="Arial" w:cs="Arial"/>
          <w:color w:val="000000" w:themeColor="text1"/>
          <w:sz w:val="22"/>
          <w:szCs w:val="22"/>
        </w:rPr>
        <w:t>A</w:t>
      </w:r>
      <w:r w:rsidR="006D0A19" w:rsidRPr="001B0AEB">
        <w:rPr>
          <w:rFonts w:ascii="Arial" w:hAnsi="Arial" w:cs="Arial"/>
          <w:color w:val="000000" w:themeColor="text1"/>
          <w:sz w:val="22"/>
          <w:szCs w:val="22"/>
        </w:rPr>
        <w:t xml:space="preserve">rtista francese tra le maggiori fotografe contemporanee, </w:t>
      </w:r>
      <w:r w:rsidRPr="001B0AEB">
        <w:rPr>
          <w:rFonts w:ascii="Arial" w:hAnsi="Arial" w:cs="Arial"/>
          <w:color w:val="000000" w:themeColor="text1"/>
          <w:sz w:val="22"/>
          <w:szCs w:val="22"/>
        </w:rPr>
        <w:t xml:space="preserve">Sarah Moon </w:t>
      </w:r>
      <w:r w:rsidR="006D0A19" w:rsidRPr="001B0AEB">
        <w:rPr>
          <w:rFonts w:ascii="Arial" w:hAnsi="Arial" w:cs="Arial"/>
          <w:color w:val="000000" w:themeColor="text1"/>
          <w:sz w:val="22"/>
          <w:szCs w:val="22"/>
        </w:rPr>
        <w:t>da molti anni indaga la be</w:t>
      </w:r>
      <w:r w:rsidR="002327AF" w:rsidRPr="001B0AEB">
        <w:rPr>
          <w:rFonts w:ascii="Arial" w:hAnsi="Arial" w:cs="Arial"/>
          <w:color w:val="000000" w:themeColor="text1"/>
          <w:sz w:val="22"/>
          <w:szCs w:val="22"/>
        </w:rPr>
        <w:t xml:space="preserve">llezza e lo scorrere del tempo con un linguaggio proprio e inconfondibile, con cui ha saputo </w:t>
      </w:r>
      <w:r w:rsidR="00994982" w:rsidRPr="001B0AEB">
        <w:rPr>
          <w:rFonts w:ascii="Arial" w:hAnsi="Arial" w:cs="Arial"/>
          <w:color w:val="000000" w:themeColor="text1"/>
          <w:sz w:val="22"/>
          <w:szCs w:val="22"/>
        </w:rPr>
        <w:t>leggere</w:t>
      </w:r>
      <w:r w:rsidR="002327AF" w:rsidRPr="001B0AEB">
        <w:rPr>
          <w:rFonts w:ascii="Arial" w:hAnsi="Arial" w:cs="Arial"/>
          <w:color w:val="000000" w:themeColor="text1"/>
          <w:sz w:val="22"/>
          <w:szCs w:val="22"/>
        </w:rPr>
        <w:t xml:space="preserve"> un mondo onirico, </w:t>
      </w:r>
      <w:r w:rsidR="00FA128E" w:rsidRPr="001B0AEB">
        <w:rPr>
          <w:rFonts w:ascii="Arial" w:hAnsi="Arial" w:cs="Arial"/>
          <w:color w:val="000000" w:themeColor="text1"/>
          <w:sz w:val="22"/>
          <w:szCs w:val="22"/>
        </w:rPr>
        <w:t>in equilibrio tra f</w:t>
      </w:r>
      <w:r w:rsidRPr="001B0AEB">
        <w:rPr>
          <w:rFonts w:ascii="Arial" w:hAnsi="Arial" w:cs="Arial"/>
          <w:color w:val="000000" w:themeColor="text1"/>
          <w:sz w:val="22"/>
          <w:szCs w:val="22"/>
        </w:rPr>
        <w:t>iaba</w:t>
      </w:r>
      <w:r w:rsidR="00FA128E" w:rsidRPr="001B0AEB">
        <w:rPr>
          <w:rFonts w:ascii="Arial" w:hAnsi="Arial" w:cs="Arial"/>
          <w:color w:val="000000" w:themeColor="text1"/>
          <w:sz w:val="22"/>
          <w:szCs w:val="22"/>
        </w:rPr>
        <w:t xml:space="preserve"> e fantasia. </w:t>
      </w:r>
      <w:r w:rsidR="002327AF" w:rsidRPr="001B0A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5B9D05" w14:textId="77777777" w:rsidR="00A0775A" w:rsidRPr="001B0AEB" w:rsidRDefault="00A0775A" w:rsidP="006D0A1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A3AF18" w14:textId="7A919E52" w:rsidR="00A0775A" w:rsidRPr="001B0AEB" w:rsidRDefault="00A0775A" w:rsidP="006D0A19">
      <w:pPr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1B0AEB">
        <w:rPr>
          <w:rFonts w:ascii="Arial" w:hAnsi="Arial" w:cs="Arial"/>
          <w:color w:val="000000" w:themeColor="text1"/>
          <w:sz w:val="22"/>
          <w:szCs w:val="22"/>
          <w:lang w:val="en-US"/>
        </w:rPr>
        <w:t>Scrive</w:t>
      </w:r>
      <w:proofErr w:type="spellEnd"/>
      <w:r w:rsidRPr="001B0AE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Sara</w:t>
      </w:r>
      <w:r w:rsidR="00784145"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Pr="001B0AE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Moon:</w:t>
      </w:r>
      <w:r w:rsidRPr="001B0AEB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“Time at </w:t>
      </w:r>
      <w:r w:rsidR="00202A3D" w:rsidRPr="001B0AEB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W</w:t>
      </w:r>
      <w:r w:rsidRPr="001B0AEB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ork. </w:t>
      </w:r>
      <w:r w:rsidRPr="001B0AEB">
        <w:rPr>
          <w:rFonts w:ascii="Arial" w:hAnsi="Arial" w:cs="Arial"/>
          <w:i/>
          <w:color w:val="000000" w:themeColor="text1"/>
          <w:sz w:val="22"/>
          <w:szCs w:val="22"/>
        </w:rPr>
        <w:t xml:space="preserve">Questa è la storia del tempo che passa e cancella. Qui e ora, la storia che racconto non è completamente </w:t>
      </w:r>
      <w:proofErr w:type="gramStart"/>
      <w:r w:rsidRPr="001B0AEB">
        <w:rPr>
          <w:rFonts w:ascii="Arial" w:hAnsi="Arial" w:cs="Arial"/>
          <w:i/>
          <w:color w:val="000000" w:themeColor="text1"/>
          <w:sz w:val="22"/>
          <w:szCs w:val="22"/>
        </w:rPr>
        <w:t>mia</w:t>
      </w:r>
      <w:proofErr w:type="gramEnd"/>
      <w:r w:rsidRPr="001B0AEB">
        <w:rPr>
          <w:rFonts w:ascii="Arial" w:hAnsi="Arial" w:cs="Arial"/>
          <w:i/>
          <w:color w:val="000000" w:themeColor="text1"/>
          <w:sz w:val="22"/>
          <w:szCs w:val="22"/>
        </w:rPr>
        <w:t xml:space="preserve">, è la storia di queste fotografie prima che scompaiano. È il tempo al lavoro. Per caso ho ritrovato queste immagini in positivo da polaroid che non ho </w:t>
      </w:r>
      <w:r w:rsidR="00485231">
        <w:rPr>
          <w:rFonts w:ascii="Arial" w:hAnsi="Arial" w:cs="Arial"/>
          <w:i/>
          <w:color w:val="000000" w:themeColor="text1"/>
          <w:sz w:val="22"/>
          <w:szCs w:val="22"/>
        </w:rPr>
        <w:t>terminato;</w:t>
      </w:r>
      <w:r w:rsidR="00E60FAB">
        <w:rPr>
          <w:rFonts w:ascii="Arial" w:hAnsi="Arial" w:cs="Arial"/>
          <w:i/>
          <w:color w:val="000000" w:themeColor="text1"/>
          <w:sz w:val="22"/>
          <w:szCs w:val="22"/>
        </w:rPr>
        <w:t xml:space="preserve"> a</w:t>
      </w:r>
      <w:r w:rsidRPr="001B0AEB">
        <w:rPr>
          <w:rFonts w:ascii="Arial" w:hAnsi="Arial" w:cs="Arial"/>
          <w:i/>
          <w:color w:val="000000" w:themeColor="text1"/>
          <w:sz w:val="22"/>
          <w:szCs w:val="22"/>
        </w:rPr>
        <w:t>lcune erano inaspettate, altre solo rovinate, molt</w:t>
      </w:r>
      <w:r w:rsidR="00E9446F">
        <w:rPr>
          <w:rFonts w:ascii="Arial" w:hAnsi="Arial" w:cs="Arial"/>
          <w:i/>
          <w:color w:val="000000" w:themeColor="text1"/>
          <w:sz w:val="22"/>
          <w:szCs w:val="22"/>
        </w:rPr>
        <w:t xml:space="preserve">e </w:t>
      </w:r>
      <w:proofErr w:type="gramStart"/>
      <w:r w:rsidR="00E9446F">
        <w:rPr>
          <w:rFonts w:ascii="Arial" w:hAnsi="Arial" w:cs="Arial"/>
          <w:i/>
          <w:color w:val="000000" w:themeColor="text1"/>
          <w:sz w:val="22"/>
          <w:szCs w:val="22"/>
        </w:rPr>
        <w:t>sbiadite</w:t>
      </w:r>
      <w:proofErr w:type="gramEnd"/>
      <w:r w:rsidR="00032B55">
        <w:rPr>
          <w:rFonts w:ascii="Arial" w:hAnsi="Arial" w:cs="Arial"/>
          <w:i/>
          <w:color w:val="000000" w:themeColor="text1"/>
          <w:sz w:val="22"/>
          <w:szCs w:val="22"/>
        </w:rPr>
        <w:t xml:space="preserve"> poco a poco</w:t>
      </w:r>
      <w:r w:rsidR="00E9446F">
        <w:rPr>
          <w:rFonts w:ascii="Arial" w:hAnsi="Arial" w:cs="Arial"/>
          <w:i/>
          <w:color w:val="000000" w:themeColor="text1"/>
          <w:sz w:val="22"/>
          <w:szCs w:val="22"/>
        </w:rPr>
        <w:t>. L</w:t>
      </w:r>
      <w:r w:rsidR="00E60FAB">
        <w:rPr>
          <w:rFonts w:ascii="Arial" w:hAnsi="Arial" w:cs="Arial"/>
          <w:i/>
          <w:color w:val="000000" w:themeColor="text1"/>
          <w:sz w:val="22"/>
          <w:szCs w:val="22"/>
        </w:rPr>
        <w:t xml:space="preserve">e ho raccolte e unite con </w:t>
      </w:r>
      <w:r w:rsidRPr="001B0AEB">
        <w:rPr>
          <w:rFonts w:ascii="Arial" w:hAnsi="Arial" w:cs="Arial"/>
          <w:i/>
          <w:color w:val="000000" w:themeColor="text1"/>
          <w:sz w:val="22"/>
          <w:szCs w:val="22"/>
        </w:rPr>
        <w:t>alcuni lavori recenti.</w:t>
      </w:r>
      <w:proofErr w:type="gramStart"/>
      <w:r w:rsidRPr="001B0AEB">
        <w:rPr>
          <w:rFonts w:ascii="Arial" w:hAnsi="Arial" w:cs="Arial"/>
          <w:i/>
          <w:color w:val="000000" w:themeColor="text1"/>
          <w:sz w:val="22"/>
          <w:szCs w:val="22"/>
        </w:rPr>
        <w:t>”</w:t>
      </w:r>
      <w:proofErr w:type="gramEnd"/>
    </w:p>
    <w:p w14:paraId="4F2CE641" w14:textId="77777777" w:rsidR="002327AF" w:rsidRPr="001B0AEB" w:rsidRDefault="002327AF" w:rsidP="006D0A1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459802E" w14:textId="543A82E0" w:rsidR="00F25DDE" w:rsidRPr="001B0AEB" w:rsidRDefault="00A0775A" w:rsidP="006D0A19">
      <w:pPr>
        <w:rPr>
          <w:rFonts w:ascii="Arial" w:hAnsi="Arial" w:cs="Arial"/>
          <w:color w:val="000000" w:themeColor="text1"/>
          <w:sz w:val="22"/>
          <w:szCs w:val="22"/>
        </w:rPr>
      </w:pPr>
      <w:r w:rsidRPr="001B0AEB">
        <w:rPr>
          <w:rFonts w:ascii="Arial" w:hAnsi="Arial" w:cs="Arial"/>
          <w:color w:val="000000" w:themeColor="text1"/>
          <w:sz w:val="22"/>
          <w:szCs w:val="22"/>
        </w:rPr>
        <w:t xml:space="preserve">Con le sue visioni, in </w:t>
      </w:r>
      <w:r w:rsidR="00387062" w:rsidRPr="001B0AEB">
        <w:rPr>
          <w:rFonts w:ascii="Arial" w:hAnsi="Arial" w:cs="Arial"/>
          <w:color w:val="000000" w:themeColor="text1"/>
          <w:sz w:val="22"/>
          <w:szCs w:val="22"/>
        </w:rPr>
        <w:t>un</w:t>
      </w:r>
      <w:r w:rsidR="00994982" w:rsidRPr="001B0AEB">
        <w:rPr>
          <w:rFonts w:ascii="Arial" w:hAnsi="Arial" w:cs="Arial"/>
          <w:color w:val="000000" w:themeColor="text1"/>
          <w:sz w:val="22"/>
          <w:szCs w:val="22"/>
        </w:rPr>
        <w:t>a forma</w:t>
      </w:r>
      <w:r w:rsidR="00387062" w:rsidRPr="001B0A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B0AEB">
        <w:rPr>
          <w:rFonts w:ascii="Arial" w:hAnsi="Arial" w:cs="Arial"/>
          <w:color w:val="000000" w:themeColor="text1"/>
          <w:sz w:val="22"/>
          <w:szCs w:val="22"/>
        </w:rPr>
        <w:t xml:space="preserve">volutamente </w:t>
      </w:r>
      <w:r w:rsidR="00336A94">
        <w:rPr>
          <w:rFonts w:ascii="Arial" w:hAnsi="Arial" w:cs="Arial"/>
          <w:color w:val="000000" w:themeColor="text1"/>
          <w:sz w:val="22"/>
          <w:szCs w:val="22"/>
        </w:rPr>
        <w:t>evanescente</w:t>
      </w:r>
      <w:r w:rsidR="00387062" w:rsidRPr="001B0AEB">
        <w:rPr>
          <w:rFonts w:ascii="Arial" w:hAnsi="Arial" w:cs="Arial"/>
          <w:color w:val="000000" w:themeColor="text1"/>
          <w:sz w:val="22"/>
          <w:szCs w:val="22"/>
        </w:rPr>
        <w:t>, l’artista evoca m</w:t>
      </w:r>
      <w:r w:rsidR="00F25DDE" w:rsidRPr="001B0AEB">
        <w:rPr>
          <w:rFonts w:ascii="Arial" w:hAnsi="Arial" w:cs="Arial"/>
          <w:color w:val="000000" w:themeColor="text1"/>
          <w:sz w:val="22"/>
          <w:szCs w:val="22"/>
        </w:rPr>
        <w:t xml:space="preserve">omenti, </w:t>
      </w:r>
      <w:proofErr w:type="gramStart"/>
      <w:r w:rsidR="00F25DDE" w:rsidRPr="001B0AEB">
        <w:rPr>
          <w:rFonts w:ascii="Arial" w:hAnsi="Arial" w:cs="Arial"/>
          <w:color w:val="000000" w:themeColor="text1"/>
          <w:sz w:val="22"/>
          <w:szCs w:val="22"/>
        </w:rPr>
        <w:t>sensazioni</w:t>
      </w:r>
      <w:proofErr w:type="gramEnd"/>
    </w:p>
    <w:p w14:paraId="44C529B8" w14:textId="50C431DD" w:rsidR="006D0A19" w:rsidRPr="001B0AEB" w:rsidRDefault="00A0775A" w:rsidP="006D0A19">
      <w:pPr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1B0AEB">
        <w:rPr>
          <w:rFonts w:ascii="Arial" w:hAnsi="Arial" w:cs="Arial"/>
          <w:color w:val="000000" w:themeColor="text1"/>
          <w:sz w:val="22"/>
          <w:szCs w:val="22"/>
        </w:rPr>
        <w:t>e</w:t>
      </w:r>
      <w:proofErr w:type="gramEnd"/>
      <w:r w:rsidRPr="001B0AEB">
        <w:rPr>
          <w:rFonts w:ascii="Arial" w:hAnsi="Arial" w:cs="Arial"/>
          <w:color w:val="000000" w:themeColor="text1"/>
          <w:sz w:val="22"/>
          <w:szCs w:val="22"/>
        </w:rPr>
        <w:t xml:space="preserve"> coincidenze </w:t>
      </w:r>
      <w:r w:rsidR="007A39B7">
        <w:rPr>
          <w:rFonts w:ascii="Arial" w:hAnsi="Arial" w:cs="Arial"/>
          <w:color w:val="000000" w:themeColor="text1"/>
          <w:sz w:val="22"/>
          <w:szCs w:val="22"/>
        </w:rPr>
        <w:t>provenienti da</w:t>
      </w:r>
      <w:r w:rsidRPr="001B0AE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D0A19" w:rsidRPr="001B0AEB">
        <w:rPr>
          <w:rFonts w:ascii="Arial" w:hAnsi="Arial" w:cs="Arial"/>
          <w:color w:val="000000" w:themeColor="text1"/>
          <w:sz w:val="22"/>
          <w:szCs w:val="22"/>
        </w:rPr>
        <w:t>una realtà immaginaria, filtrata dal ricordo e dall’inconscio. </w:t>
      </w:r>
    </w:p>
    <w:p w14:paraId="657A272B" w14:textId="677F490D" w:rsidR="006D0A19" w:rsidRPr="00B56996" w:rsidRDefault="00A0775A" w:rsidP="006D0A19">
      <w:pPr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  <w:r w:rsidRPr="001B0AEB">
        <w:rPr>
          <w:rFonts w:ascii="Arial" w:hAnsi="Arial" w:cs="Arial"/>
          <w:color w:val="000000" w:themeColor="text1"/>
          <w:sz w:val="22"/>
          <w:szCs w:val="22"/>
        </w:rPr>
        <w:br/>
      </w:r>
      <w:r w:rsidR="006D0A19" w:rsidRPr="001B0AEB">
        <w:rPr>
          <w:rFonts w:ascii="Arial" w:hAnsi="Arial" w:cs="Arial"/>
          <w:color w:val="000000" w:themeColor="text1"/>
          <w:sz w:val="22"/>
          <w:szCs w:val="22"/>
        </w:rPr>
        <w:t xml:space="preserve">Le sue fotografie sono così misteriose, così cariche di tensione drammatica e tuttavia riservate, </w:t>
      </w:r>
      <w:r w:rsidR="00E60FAB">
        <w:rPr>
          <w:rFonts w:ascii="Arial" w:hAnsi="Arial" w:cs="Arial"/>
          <w:color w:val="000000" w:themeColor="text1"/>
          <w:sz w:val="22"/>
          <w:szCs w:val="22"/>
        </w:rPr>
        <w:t>rappresentano</w:t>
      </w:r>
      <w:r w:rsidR="006D0A19" w:rsidRPr="001B0AEB">
        <w:rPr>
          <w:rFonts w:ascii="Arial" w:hAnsi="Arial" w:cs="Arial"/>
          <w:color w:val="000000" w:themeColor="text1"/>
          <w:sz w:val="22"/>
          <w:szCs w:val="22"/>
        </w:rPr>
        <w:t xml:space="preserve"> un intero mondo visto attraverso uno spiraglio luminoso.</w:t>
      </w:r>
      <w:r w:rsidR="00B5699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0FAB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D12D1B5" w14:textId="77777777" w:rsidR="002F1098" w:rsidRPr="00B56996" w:rsidRDefault="002F1098" w:rsidP="00882B78">
      <w:pPr>
        <w:rPr>
          <w:rFonts w:ascii="Arial" w:eastAsia="Times New Roman" w:hAnsi="Arial" w:cs="Arial"/>
          <w:b/>
          <w:color w:val="000000" w:themeColor="text1"/>
          <w:sz w:val="22"/>
          <w:szCs w:val="22"/>
        </w:rPr>
      </w:pPr>
    </w:p>
    <w:p w14:paraId="5ECB3183" w14:textId="77777777" w:rsidR="006464F4" w:rsidRPr="00B56996" w:rsidRDefault="006464F4" w:rsidP="00D23F4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565466F" w14:textId="77777777" w:rsidR="006D1550" w:rsidRPr="00B56996" w:rsidRDefault="006D1550" w:rsidP="00D23F4F">
      <w:pPr>
        <w:rPr>
          <w:rFonts w:ascii="Arial" w:hAnsi="Arial" w:cs="Arial"/>
          <w:sz w:val="22"/>
          <w:szCs w:val="22"/>
        </w:rPr>
      </w:pPr>
    </w:p>
    <w:p w14:paraId="3D7200D0" w14:textId="77777777" w:rsidR="006D1550" w:rsidRPr="00B56996" w:rsidRDefault="006D1550" w:rsidP="006D155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B56996">
        <w:rPr>
          <w:rFonts w:ascii="Arial" w:hAnsi="Arial" w:cs="Arial"/>
          <w:b/>
          <w:color w:val="000000"/>
          <w:sz w:val="22"/>
          <w:szCs w:val="22"/>
        </w:rPr>
        <w:t>Fondazione Sozzani</w:t>
      </w:r>
    </w:p>
    <w:p w14:paraId="59960A7F" w14:textId="5A3A78B7" w:rsidR="006D1550" w:rsidRPr="008A5F98" w:rsidRDefault="00ED3AD0" w:rsidP="006D155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Sarah Moon. Time </w:t>
      </w:r>
      <w:proofErr w:type="spellStart"/>
      <w:proofErr w:type="gramStart"/>
      <w:r>
        <w:rPr>
          <w:rFonts w:ascii="Arial" w:hAnsi="Arial" w:cs="Arial"/>
          <w:b/>
          <w:color w:val="000000"/>
          <w:sz w:val="22"/>
          <w:szCs w:val="22"/>
        </w:rPr>
        <w:t>at</w:t>
      </w:r>
      <w:proofErr w:type="spellEnd"/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02A3D" w:rsidRPr="00472C26"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Pr="00472C26">
        <w:rPr>
          <w:rFonts w:ascii="Arial" w:hAnsi="Arial" w:cs="Arial"/>
          <w:b/>
          <w:color w:val="000000" w:themeColor="text1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rk. </w:t>
      </w:r>
    </w:p>
    <w:p w14:paraId="6C1D894B" w14:textId="36CE143D" w:rsidR="006D1550" w:rsidRDefault="006D1550" w:rsidP="006D15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Dal 19 settembre 2018 al </w:t>
      </w:r>
      <w:r w:rsidR="005210FB">
        <w:rPr>
          <w:rFonts w:ascii="Arial" w:hAnsi="Arial" w:cs="Arial"/>
          <w:color w:val="000000"/>
          <w:sz w:val="22"/>
          <w:szCs w:val="22"/>
        </w:rPr>
        <w:t>6 gennaio 2019</w:t>
      </w:r>
    </w:p>
    <w:p w14:paraId="727E1C79" w14:textId="77777777" w:rsidR="006D1550" w:rsidRDefault="006D1550" w:rsidP="006D1550">
      <w:pPr>
        <w:rPr>
          <w:rFonts w:ascii="Arial" w:hAnsi="Arial" w:cs="Arial"/>
          <w:color w:val="000000"/>
          <w:sz w:val="22"/>
          <w:szCs w:val="22"/>
        </w:rPr>
      </w:pPr>
    </w:p>
    <w:p w14:paraId="70E0E313" w14:textId="77777777" w:rsidR="00504FB1" w:rsidRDefault="00504FB1" w:rsidP="006D1550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23138D1" w14:textId="13D66080" w:rsidR="006D1550" w:rsidRPr="009E33E0" w:rsidRDefault="00F7232A" w:rsidP="006D155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9E33E0">
        <w:rPr>
          <w:rFonts w:ascii="Arial" w:hAnsi="Arial" w:cs="Arial"/>
          <w:b/>
          <w:color w:val="000000"/>
          <w:sz w:val="22"/>
          <w:szCs w:val="22"/>
          <w:lang w:val="en-US"/>
        </w:rPr>
        <w:t>Armani/</w:t>
      </w:r>
      <w:r w:rsidR="006D1550" w:rsidRPr="009E33E0">
        <w:rPr>
          <w:rFonts w:ascii="Arial" w:hAnsi="Arial" w:cs="Arial"/>
          <w:b/>
          <w:color w:val="000000"/>
          <w:sz w:val="22"/>
          <w:szCs w:val="22"/>
          <w:lang w:val="en-US"/>
        </w:rPr>
        <w:t>Silos</w:t>
      </w:r>
    </w:p>
    <w:p w14:paraId="68824C28" w14:textId="417D9CF0" w:rsidR="005210FB" w:rsidRPr="009E33E0" w:rsidRDefault="006D1550" w:rsidP="005210FB">
      <w:pPr>
        <w:rPr>
          <w:rFonts w:ascii="Arial" w:eastAsia="Times New Roman" w:hAnsi="Arial" w:cs="Arial"/>
          <w:sz w:val="22"/>
          <w:szCs w:val="22"/>
          <w:lang w:val="en-US" w:eastAsia="it-IT"/>
        </w:rPr>
      </w:pPr>
      <w:r w:rsidRPr="009E33E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Sarah </w:t>
      </w:r>
      <w:r w:rsidRPr="009E33E0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Moon</w:t>
      </w:r>
      <w:r w:rsidR="00202A3D" w:rsidRPr="009E33E0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Pr="009E33E0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202A3D" w:rsidRPr="009E33E0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>F</w:t>
      </w:r>
      <w:r w:rsidR="005210FB" w:rsidRPr="009E33E0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 xml:space="preserve">rom </w:t>
      </w:r>
      <w:r w:rsidR="00B01AB8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>o</w:t>
      </w:r>
      <w:r w:rsidR="00F7232A" w:rsidRPr="009E33E0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>ne</w:t>
      </w:r>
      <w:r w:rsidR="005210FB" w:rsidRPr="009E33E0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 xml:space="preserve"> </w:t>
      </w:r>
      <w:r w:rsidR="00B01AB8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>s</w:t>
      </w:r>
      <w:r w:rsidR="005210FB" w:rsidRPr="009E33E0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 xml:space="preserve">eason to </w:t>
      </w:r>
      <w:r w:rsidR="00B01AB8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>a</w:t>
      </w:r>
      <w:r w:rsidR="005210FB" w:rsidRPr="009E33E0">
        <w:rPr>
          <w:rFonts w:ascii="Arial" w:eastAsia="Times New Roman" w:hAnsi="Arial" w:cs="Arial"/>
          <w:b/>
          <w:iCs/>
          <w:color w:val="000000" w:themeColor="text1"/>
          <w:sz w:val="22"/>
          <w:szCs w:val="22"/>
          <w:lang w:val="en-US" w:eastAsia="it-IT"/>
        </w:rPr>
        <w:t>nother</w:t>
      </w:r>
      <w:r w:rsidR="005210FB" w:rsidRPr="009E33E0">
        <w:rPr>
          <w:rFonts w:ascii="Arial" w:eastAsia="Times New Roman" w:hAnsi="Arial" w:cs="Arial"/>
          <w:b/>
          <w:color w:val="000000" w:themeColor="text1"/>
          <w:sz w:val="22"/>
          <w:szCs w:val="22"/>
          <w:lang w:val="en-US" w:eastAsia="it-IT"/>
        </w:rPr>
        <w:t>.</w:t>
      </w:r>
      <w:proofErr w:type="gramEnd"/>
    </w:p>
    <w:p w14:paraId="75A8C8E3" w14:textId="349AB013" w:rsidR="006D1550" w:rsidRPr="005210FB" w:rsidRDefault="002327AF" w:rsidP="006D15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E33E0">
        <w:rPr>
          <w:rFonts w:ascii="Arial" w:hAnsi="Arial" w:cs="Arial"/>
          <w:color w:val="000000"/>
          <w:sz w:val="22"/>
          <w:szCs w:val="22"/>
        </w:rPr>
        <w:t xml:space="preserve">Dal 19 settembre </w:t>
      </w:r>
      <w:r w:rsidR="00F7232A" w:rsidRPr="009E33E0">
        <w:rPr>
          <w:rFonts w:ascii="Arial" w:hAnsi="Arial" w:cs="Arial"/>
          <w:color w:val="000000"/>
          <w:sz w:val="22"/>
          <w:szCs w:val="22"/>
        </w:rPr>
        <w:t>al 6 gennaio 2019</w:t>
      </w:r>
    </w:p>
    <w:p w14:paraId="672F9A15" w14:textId="222C0AAB" w:rsidR="006D1550" w:rsidRPr="005210FB" w:rsidRDefault="006D1550" w:rsidP="006D155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FD1774" w14:textId="77777777" w:rsidR="001B357F" w:rsidRPr="0098053D" w:rsidRDefault="001B357F" w:rsidP="002C774C">
      <w:pPr>
        <w:rPr>
          <w:rFonts w:ascii="Arial" w:hAnsi="Arial" w:cs="Arial"/>
          <w:sz w:val="22"/>
          <w:szCs w:val="22"/>
        </w:rPr>
      </w:pPr>
    </w:p>
    <w:p w14:paraId="422ADEA0" w14:textId="77777777" w:rsidR="00A0775A" w:rsidRDefault="00A0775A" w:rsidP="001B357F">
      <w:pPr>
        <w:rPr>
          <w:rFonts w:ascii="Arial" w:hAnsi="Arial" w:cs="Arial"/>
          <w:sz w:val="20"/>
          <w:szCs w:val="20"/>
        </w:rPr>
      </w:pPr>
    </w:p>
    <w:p w14:paraId="79D9C3D0" w14:textId="77777777" w:rsidR="00A0775A" w:rsidRDefault="00A0775A" w:rsidP="001B357F">
      <w:pPr>
        <w:rPr>
          <w:rFonts w:ascii="Arial" w:hAnsi="Arial" w:cs="Arial"/>
          <w:sz w:val="20"/>
          <w:szCs w:val="20"/>
        </w:rPr>
      </w:pPr>
    </w:p>
    <w:p w14:paraId="3239FFB2" w14:textId="77777777" w:rsidR="00A0775A" w:rsidRDefault="00A0775A" w:rsidP="001B357F">
      <w:pPr>
        <w:rPr>
          <w:rFonts w:ascii="Arial" w:hAnsi="Arial" w:cs="Arial"/>
          <w:sz w:val="20"/>
          <w:szCs w:val="20"/>
        </w:rPr>
      </w:pPr>
    </w:p>
    <w:p w14:paraId="76131053" w14:textId="77777777" w:rsidR="00A0775A" w:rsidRDefault="00A0775A" w:rsidP="001B357F">
      <w:pPr>
        <w:rPr>
          <w:rFonts w:ascii="Arial" w:hAnsi="Arial" w:cs="Arial"/>
          <w:sz w:val="20"/>
          <w:szCs w:val="20"/>
        </w:rPr>
      </w:pPr>
    </w:p>
    <w:p w14:paraId="01AB795E" w14:textId="77777777" w:rsidR="00A0775A" w:rsidRDefault="00A0775A" w:rsidP="001B357F">
      <w:pPr>
        <w:rPr>
          <w:rFonts w:ascii="Arial" w:hAnsi="Arial" w:cs="Arial"/>
          <w:sz w:val="20"/>
          <w:szCs w:val="20"/>
        </w:rPr>
      </w:pPr>
    </w:p>
    <w:p w14:paraId="2A5BCB70" w14:textId="77777777" w:rsidR="00A0775A" w:rsidRDefault="00A0775A" w:rsidP="001B357F">
      <w:pPr>
        <w:rPr>
          <w:rFonts w:ascii="Arial" w:hAnsi="Arial" w:cs="Arial"/>
          <w:sz w:val="20"/>
          <w:szCs w:val="20"/>
        </w:rPr>
      </w:pPr>
    </w:p>
    <w:p w14:paraId="47F57156" w14:textId="6273D098" w:rsidR="00A0775A" w:rsidRPr="00A0775A" w:rsidRDefault="00A0775A" w:rsidP="00A0775A">
      <w:pPr>
        <w:rPr>
          <w:rFonts w:ascii="Arial" w:hAnsi="Arial" w:cs="Arial"/>
          <w:sz w:val="20"/>
          <w:szCs w:val="20"/>
        </w:rPr>
      </w:pPr>
      <w:r w:rsidRPr="00A0775A">
        <w:rPr>
          <w:rFonts w:ascii="Arial" w:hAnsi="Arial" w:cs="Arial"/>
          <w:sz w:val="20"/>
          <w:szCs w:val="20"/>
        </w:rPr>
        <w:t>Sarah Moon ha iniziato la sua carriera com</w:t>
      </w:r>
      <w:r w:rsidR="008B413C">
        <w:rPr>
          <w:rFonts w:ascii="Arial" w:hAnsi="Arial" w:cs="Arial"/>
          <w:sz w:val="20"/>
          <w:szCs w:val="20"/>
        </w:rPr>
        <w:t>e fotografa di moda nel 1970 e da</w:t>
      </w:r>
      <w:r w:rsidRPr="00A0775A">
        <w:rPr>
          <w:rFonts w:ascii="Arial" w:hAnsi="Arial" w:cs="Arial"/>
          <w:sz w:val="20"/>
          <w:szCs w:val="20"/>
        </w:rPr>
        <w:t xml:space="preserve">l </w:t>
      </w:r>
      <w:proofErr w:type="gramStart"/>
      <w:r w:rsidRPr="00A0775A">
        <w:rPr>
          <w:rFonts w:ascii="Arial" w:hAnsi="Arial" w:cs="Arial"/>
          <w:sz w:val="20"/>
          <w:szCs w:val="20"/>
        </w:rPr>
        <w:t>1985</w:t>
      </w:r>
      <w:proofErr w:type="gramEnd"/>
      <w:r>
        <w:rPr>
          <w:rFonts w:ascii="Arial" w:hAnsi="Arial" w:cs="Arial"/>
          <w:sz w:val="20"/>
          <w:szCs w:val="20"/>
        </w:rPr>
        <w:t xml:space="preserve"> ha continuato a sviluppare un percorso artistico </w:t>
      </w:r>
      <w:r w:rsidRPr="00A0775A">
        <w:rPr>
          <w:rFonts w:ascii="Arial" w:hAnsi="Arial" w:cs="Arial"/>
          <w:sz w:val="20"/>
          <w:szCs w:val="20"/>
        </w:rPr>
        <w:t xml:space="preserve">più intimo e personale. Le sue foto sono apparse su molte riviste e sono state oggetto di numerosi libri fotografici, tra cui </w:t>
      </w:r>
      <w:r w:rsidR="004A1FAF">
        <w:rPr>
          <w:rFonts w:ascii="Arial" w:hAnsi="Arial" w:cs="Arial"/>
          <w:sz w:val="20"/>
          <w:szCs w:val="20"/>
        </w:rPr>
        <w:t>“</w:t>
      </w:r>
      <w:proofErr w:type="spellStart"/>
      <w:r w:rsidR="004A1FAF">
        <w:rPr>
          <w:rFonts w:ascii="Arial" w:hAnsi="Arial" w:cs="Arial"/>
          <w:sz w:val="20"/>
          <w:szCs w:val="20"/>
        </w:rPr>
        <w:t>Now</w:t>
      </w:r>
      <w:proofErr w:type="spellEnd"/>
      <w:r w:rsidR="004A1FAF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4A1FAF">
        <w:rPr>
          <w:rFonts w:ascii="Arial" w:hAnsi="Arial" w:cs="Arial"/>
          <w:sz w:val="20"/>
          <w:szCs w:val="20"/>
        </w:rPr>
        <w:t>then</w:t>
      </w:r>
      <w:proofErr w:type="spellEnd"/>
      <w:r w:rsidR="004A1FAF">
        <w:rPr>
          <w:rFonts w:ascii="Arial" w:hAnsi="Arial" w:cs="Arial"/>
          <w:sz w:val="20"/>
          <w:szCs w:val="20"/>
        </w:rPr>
        <w:t xml:space="preserve">”, </w:t>
      </w:r>
      <w:r w:rsidR="007E12DD">
        <w:rPr>
          <w:rFonts w:ascii="Arial" w:hAnsi="Arial" w:cs="Arial"/>
          <w:sz w:val="20"/>
          <w:szCs w:val="20"/>
        </w:rPr>
        <w:t>“</w:t>
      </w:r>
      <w:proofErr w:type="spellStart"/>
      <w:r w:rsidRPr="00A0775A">
        <w:rPr>
          <w:rFonts w:ascii="Arial" w:hAnsi="Arial" w:cs="Arial"/>
          <w:sz w:val="20"/>
          <w:szCs w:val="20"/>
        </w:rPr>
        <w:t>Coïncidences</w:t>
      </w:r>
      <w:proofErr w:type="spellEnd"/>
      <w:r w:rsidR="007E12DD">
        <w:rPr>
          <w:rFonts w:ascii="Arial" w:hAnsi="Arial" w:cs="Arial"/>
          <w:sz w:val="20"/>
          <w:szCs w:val="20"/>
        </w:rPr>
        <w:t>”</w:t>
      </w:r>
      <w:r w:rsidRPr="00A0775A">
        <w:rPr>
          <w:rFonts w:ascii="Arial" w:hAnsi="Arial" w:cs="Arial"/>
          <w:sz w:val="20"/>
          <w:szCs w:val="20"/>
        </w:rPr>
        <w:t xml:space="preserve">, </w:t>
      </w:r>
      <w:r w:rsidR="007E12DD">
        <w:rPr>
          <w:rFonts w:ascii="Arial" w:hAnsi="Arial" w:cs="Arial"/>
          <w:sz w:val="20"/>
          <w:szCs w:val="20"/>
        </w:rPr>
        <w:t>“</w:t>
      </w:r>
      <w:proofErr w:type="spellStart"/>
      <w:r w:rsidRPr="00A0775A">
        <w:rPr>
          <w:rFonts w:ascii="Arial" w:hAnsi="Arial" w:cs="Arial"/>
          <w:sz w:val="20"/>
          <w:szCs w:val="20"/>
        </w:rPr>
        <w:t>Circuss</w:t>
      </w:r>
      <w:proofErr w:type="spellEnd"/>
      <w:r w:rsidR="007E12DD">
        <w:rPr>
          <w:rFonts w:ascii="Arial" w:hAnsi="Arial" w:cs="Arial"/>
          <w:sz w:val="20"/>
          <w:szCs w:val="20"/>
        </w:rPr>
        <w:t>”</w:t>
      </w:r>
      <w:r w:rsidRPr="00A0775A">
        <w:rPr>
          <w:rFonts w:ascii="Arial" w:hAnsi="Arial" w:cs="Arial"/>
          <w:sz w:val="20"/>
          <w:szCs w:val="20"/>
        </w:rPr>
        <w:t xml:space="preserve">, </w:t>
      </w:r>
      <w:r w:rsidR="007E12DD">
        <w:rPr>
          <w:rFonts w:ascii="Arial" w:hAnsi="Arial" w:cs="Arial"/>
          <w:sz w:val="20"/>
          <w:szCs w:val="20"/>
        </w:rPr>
        <w:t>“</w:t>
      </w:r>
      <w:r w:rsidRPr="00A0775A">
        <w:rPr>
          <w:rFonts w:ascii="Arial" w:hAnsi="Arial" w:cs="Arial"/>
          <w:sz w:val="20"/>
          <w:szCs w:val="20"/>
        </w:rPr>
        <w:t>L'</w:t>
      </w:r>
      <w:proofErr w:type="spellStart"/>
      <w:r w:rsidRPr="00A0775A">
        <w:rPr>
          <w:rFonts w:ascii="Arial" w:hAnsi="Arial" w:cs="Arial"/>
          <w:sz w:val="20"/>
          <w:szCs w:val="20"/>
        </w:rPr>
        <w:t>Effraie</w:t>
      </w:r>
      <w:proofErr w:type="spellEnd"/>
      <w:r w:rsidR="007E12DD">
        <w:rPr>
          <w:rFonts w:ascii="Arial" w:hAnsi="Arial" w:cs="Arial"/>
          <w:sz w:val="20"/>
          <w:szCs w:val="20"/>
        </w:rPr>
        <w:t>”</w:t>
      </w:r>
      <w:proofErr w:type="gramStart"/>
      <w:r w:rsidRPr="00A0775A">
        <w:rPr>
          <w:rFonts w:ascii="Arial" w:hAnsi="Arial" w:cs="Arial"/>
          <w:sz w:val="20"/>
          <w:szCs w:val="20"/>
        </w:rPr>
        <w:t>,</w:t>
      </w:r>
      <w:proofErr w:type="gramEnd"/>
      <w:r w:rsidRPr="00A0775A">
        <w:rPr>
          <w:rFonts w:ascii="Arial" w:hAnsi="Arial" w:cs="Arial"/>
          <w:sz w:val="20"/>
          <w:szCs w:val="20"/>
        </w:rPr>
        <w:t xml:space="preserve"> </w:t>
      </w:r>
      <w:r w:rsidR="00485231">
        <w:rPr>
          <w:rFonts w:ascii="Arial" w:hAnsi="Arial" w:cs="Arial"/>
          <w:sz w:val="20"/>
          <w:szCs w:val="20"/>
        </w:rPr>
        <w:br/>
      </w:r>
      <w:r w:rsidR="007E12DD">
        <w:rPr>
          <w:rFonts w:ascii="Arial" w:hAnsi="Arial" w:cs="Arial"/>
          <w:sz w:val="20"/>
          <w:szCs w:val="20"/>
        </w:rPr>
        <w:t>“</w:t>
      </w:r>
      <w:r w:rsidRPr="00A0775A">
        <w:rPr>
          <w:rFonts w:ascii="Arial" w:hAnsi="Arial" w:cs="Arial"/>
          <w:sz w:val="20"/>
          <w:szCs w:val="20"/>
        </w:rPr>
        <w:t>Le Fil Rouge</w:t>
      </w:r>
      <w:r w:rsidR="007E12DD">
        <w:rPr>
          <w:rFonts w:ascii="Arial" w:hAnsi="Arial" w:cs="Arial"/>
          <w:sz w:val="20"/>
          <w:szCs w:val="20"/>
        </w:rPr>
        <w:t>”</w:t>
      </w:r>
      <w:r w:rsidRPr="00A0775A">
        <w:rPr>
          <w:rFonts w:ascii="Arial" w:hAnsi="Arial" w:cs="Arial"/>
          <w:sz w:val="20"/>
          <w:szCs w:val="20"/>
        </w:rPr>
        <w:t xml:space="preserve">, </w:t>
      </w:r>
      <w:r w:rsidR="007E12DD">
        <w:rPr>
          <w:rFonts w:ascii="Arial" w:hAnsi="Arial" w:cs="Arial"/>
          <w:sz w:val="20"/>
          <w:szCs w:val="20"/>
        </w:rPr>
        <w:t>“</w:t>
      </w:r>
      <w:r w:rsidRPr="00A0775A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A0775A">
        <w:rPr>
          <w:rFonts w:ascii="Arial" w:hAnsi="Arial" w:cs="Arial"/>
          <w:sz w:val="20"/>
          <w:szCs w:val="20"/>
        </w:rPr>
        <w:t>Sirène</w:t>
      </w:r>
      <w:proofErr w:type="spellEnd"/>
      <w:r w:rsidRPr="00A0775A">
        <w:rPr>
          <w:rFonts w:ascii="Arial" w:hAnsi="Arial" w:cs="Arial"/>
          <w:sz w:val="20"/>
          <w:szCs w:val="20"/>
        </w:rPr>
        <w:t xml:space="preserve"> d'</w:t>
      </w:r>
      <w:proofErr w:type="spellStart"/>
      <w:proofErr w:type="gramStart"/>
      <w:r w:rsidRPr="00A0775A">
        <w:rPr>
          <w:rFonts w:ascii="Arial" w:hAnsi="Arial" w:cs="Arial"/>
          <w:sz w:val="20"/>
          <w:szCs w:val="20"/>
        </w:rPr>
        <w:t>Auderville</w:t>
      </w:r>
      <w:proofErr w:type="spellEnd"/>
      <w:r w:rsidR="007E12DD">
        <w:rPr>
          <w:rFonts w:ascii="Arial" w:hAnsi="Arial" w:cs="Arial"/>
          <w:sz w:val="20"/>
          <w:szCs w:val="20"/>
        </w:rPr>
        <w:t>”</w:t>
      </w:r>
      <w:r w:rsidRPr="00A0775A">
        <w:rPr>
          <w:rFonts w:ascii="Arial" w:hAnsi="Arial" w:cs="Arial"/>
          <w:sz w:val="20"/>
          <w:szCs w:val="20"/>
        </w:rPr>
        <w:t xml:space="preserve"> e </w:t>
      </w:r>
      <w:r w:rsidR="007E12DD">
        <w:rPr>
          <w:rFonts w:ascii="Arial" w:hAnsi="Arial" w:cs="Arial"/>
          <w:sz w:val="20"/>
          <w:szCs w:val="20"/>
        </w:rPr>
        <w:t>“</w:t>
      </w:r>
      <w:r w:rsidRPr="00A0775A">
        <w:rPr>
          <w:rFonts w:ascii="Arial" w:hAnsi="Arial" w:cs="Arial"/>
          <w:sz w:val="20"/>
          <w:szCs w:val="20"/>
        </w:rPr>
        <w:t xml:space="preserve">Le </w:t>
      </w:r>
      <w:r w:rsidR="00096DC1">
        <w:rPr>
          <w:rFonts w:ascii="Arial" w:hAnsi="Arial" w:cs="Arial"/>
          <w:sz w:val="20"/>
          <w:szCs w:val="20"/>
        </w:rPr>
        <w:t xml:space="preserve">petit </w:t>
      </w:r>
      <w:r w:rsidRPr="00A0775A">
        <w:rPr>
          <w:rFonts w:ascii="Arial" w:hAnsi="Arial" w:cs="Arial"/>
          <w:sz w:val="20"/>
          <w:szCs w:val="20"/>
        </w:rPr>
        <w:t>Chaperon Noir</w:t>
      </w:r>
      <w:proofErr w:type="gramEnd"/>
      <w:r w:rsidR="007E12DD">
        <w:rPr>
          <w:rFonts w:ascii="Arial" w:hAnsi="Arial" w:cs="Arial"/>
          <w:sz w:val="20"/>
          <w:szCs w:val="20"/>
        </w:rPr>
        <w:t>”</w:t>
      </w:r>
      <w:r w:rsidRPr="00A0775A">
        <w:rPr>
          <w:rFonts w:ascii="Arial" w:hAnsi="Arial" w:cs="Arial"/>
          <w:sz w:val="20"/>
          <w:szCs w:val="20"/>
        </w:rPr>
        <w:t xml:space="preserve">. </w:t>
      </w:r>
      <w:r w:rsidR="00485231">
        <w:rPr>
          <w:rFonts w:ascii="Arial" w:hAnsi="Arial" w:cs="Arial"/>
          <w:sz w:val="20"/>
          <w:szCs w:val="20"/>
        </w:rPr>
        <w:br/>
      </w:r>
      <w:r w:rsidRPr="00A0775A">
        <w:rPr>
          <w:rFonts w:ascii="Arial" w:hAnsi="Arial" w:cs="Arial"/>
          <w:sz w:val="20"/>
          <w:szCs w:val="20"/>
        </w:rPr>
        <w:t xml:space="preserve">Nel 2008 il libro </w:t>
      </w:r>
      <w:r w:rsidR="008B413C">
        <w:rPr>
          <w:rFonts w:ascii="Arial" w:hAnsi="Arial" w:cs="Arial"/>
          <w:sz w:val="20"/>
          <w:szCs w:val="20"/>
        </w:rPr>
        <w:t>“</w:t>
      </w:r>
      <w:proofErr w:type="gramStart"/>
      <w:r w:rsidRPr="00A0775A">
        <w:rPr>
          <w:rFonts w:ascii="Arial" w:hAnsi="Arial" w:cs="Arial"/>
          <w:sz w:val="20"/>
          <w:szCs w:val="20"/>
        </w:rPr>
        <w:t>1.2.3.4.5</w:t>
      </w:r>
      <w:proofErr w:type="gramEnd"/>
      <w:r w:rsidR="008B413C">
        <w:rPr>
          <w:rFonts w:ascii="Arial" w:hAnsi="Arial" w:cs="Arial"/>
          <w:sz w:val="20"/>
          <w:szCs w:val="20"/>
        </w:rPr>
        <w:t>”</w:t>
      </w:r>
      <w:r w:rsidRPr="00A0775A">
        <w:rPr>
          <w:rFonts w:ascii="Arial" w:hAnsi="Arial" w:cs="Arial"/>
          <w:sz w:val="20"/>
          <w:szCs w:val="20"/>
        </w:rPr>
        <w:t xml:space="preserve"> ha ricevuto il </w:t>
      </w:r>
      <w:proofErr w:type="spellStart"/>
      <w:r w:rsidRPr="00A0775A">
        <w:rPr>
          <w:rFonts w:ascii="Arial" w:hAnsi="Arial" w:cs="Arial"/>
          <w:sz w:val="20"/>
          <w:szCs w:val="20"/>
        </w:rPr>
        <w:t>Prix</w:t>
      </w:r>
      <w:proofErr w:type="spellEnd"/>
      <w:r w:rsidRPr="00A077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775A">
        <w:rPr>
          <w:rFonts w:ascii="Arial" w:hAnsi="Arial" w:cs="Arial"/>
          <w:sz w:val="20"/>
          <w:szCs w:val="20"/>
        </w:rPr>
        <w:t>Nadar</w:t>
      </w:r>
      <w:proofErr w:type="spellEnd"/>
      <w:r w:rsidRPr="00A0775A">
        <w:rPr>
          <w:rFonts w:ascii="Arial" w:hAnsi="Arial" w:cs="Arial"/>
          <w:sz w:val="20"/>
          <w:szCs w:val="20"/>
        </w:rPr>
        <w:t>.</w:t>
      </w:r>
    </w:p>
    <w:p w14:paraId="2E09CC41" w14:textId="77777777" w:rsidR="00A0775A" w:rsidRPr="00994982" w:rsidRDefault="00A0775A" w:rsidP="00A0775A">
      <w:pPr>
        <w:rPr>
          <w:rFonts w:ascii="Arial" w:hAnsi="Arial" w:cs="Arial"/>
          <w:sz w:val="10"/>
          <w:szCs w:val="10"/>
        </w:rPr>
      </w:pPr>
    </w:p>
    <w:p w14:paraId="625AB731" w14:textId="3DDD4F85" w:rsidR="00A0775A" w:rsidRPr="00A0775A" w:rsidRDefault="00A957C3" w:rsidP="00A077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2015 </w:t>
      </w:r>
      <w:r w:rsidR="00393A69">
        <w:rPr>
          <w:rFonts w:ascii="Arial" w:hAnsi="Arial" w:cs="Arial"/>
          <w:sz w:val="20"/>
          <w:szCs w:val="20"/>
        </w:rPr>
        <w:t>una sua ampia</w:t>
      </w:r>
      <w:r w:rsidR="000803E8">
        <w:rPr>
          <w:rFonts w:ascii="Arial" w:hAnsi="Arial" w:cs="Arial"/>
          <w:sz w:val="20"/>
          <w:szCs w:val="20"/>
        </w:rPr>
        <w:t xml:space="preserve"> retrospettiva “</w:t>
      </w:r>
      <w:proofErr w:type="spellStart"/>
      <w:r w:rsidR="000803E8">
        <w:rPr>
          <w:rFonts w:ascii="Arial" w:hAnsi="Arial" w:cs="Arial"/>
          <w:sz w:val="20"/>
          <w:szCs w:val="20"/>
        </w:rPr>
        <w:t>Now</w:t>
      </w:r>
      <w:proofErr w:type="spellEnd"/>
      <w:r w:rsidR="000803E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0803E8">
        <w:rPr>
          <w:rFonts w:ascii="Arial" w:hAnsi="Arial" w:cs="Arial"/>
          <w:sz w:val="20"/>
          <w:szCs w:val="20"/>
        </w:rPr>
        <w:t>Then</w:t>
      </w:r>
      <w:proofErr w:type="spellEnd"/>
      <w:r w:rsidR="000803E8">
        <w:rPr>
          <w:rFonts w:ascii="Arial" w:hAnsi="Arial" w:cs="Arial"/>
          <w:sz w:val="20"/>
          <w:szCs w:val="20"/>
        </w:rPr>
        <w:t>” è stata presentata</w:t>
      </w:r>
      <w:r>
        <w:rPr>
          <w:rFonts w:ascii="Arial" w:hAnsi="Arial" w:cs="Arial"/>
          <w:sz w:val="20"/>
          <w:szCs w:val="20"/>
        </w:rPr>
        <w:t xml:space="preserve"> alla </w:t>
      </w:r>
      <w:proofErr w:type="spellStart"/>
      <w:r>
        <w:rPr>
          <w:rFonts w:ascii="Arial" w:hAnsi="Arial" w:cs="Arial"/>
          <w:sz w:val="20"/>
          <w:szCs w:val="20"/>
        </w:rPr>
        <w:t>Deichtorhallen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41136">
        <w:rPr>
          <w:rFonts w:ascii="Arial" w:hAnsi="Arial" w:cs="Arial"/>
          <w:sz w:val="20"/>
          <w:szCs w:val="20"/>
        </w:rPr>
        <w:t>Hamburg</w:t>
      </w:r>
      <w:r w:rsidR="000803E8">
        <w:rPr>
          <w:rFonts w:ascii="Arial" w:hAnsi="Arial" w:cs="Arial"/>
          <w:sz w:val="20"/>
          <w:szCs w:val="20"/>
        </w:rPr>
        <w:t xml:space="preserve">. </w:t>
      </w:r>
      <w:r w:rsidR="00393A69">
        <w:rPr>
          <w:rFonts w:ascii="Arial" w:hAnsi="Arial" w:cs="Arial"/>
          <w:sz w:val="20"/>
          <w:szCs w:val="20"/>
        </w:rPr>
        <w:br/>
      </w:r>
      <w:r w:rsidR="00A0775A" w:rsidRPr="00A0775A">
        <w:rPr>
          <w:rFonts w:ascii="Arial" w:hAnsi="Arial" w:cs="Arial"/>
          <w:sz w:val="20"/>
          <w:szCs w:val="20"/>
        </w:rPr>
        <w:t xml:space="preserve">Nel 2003 una grande </w:t>
      </w:r>
      <w:r w:rsidR="00393A69">
        <w:rPr>
          <w:rFonts w:ascii="Arial" w:hAnsi="Arial" w:cs="Arial"/>
          <w:sz w:val="20"/>
          <w:szCs w:val="20"/>
        </w:rPr>
        <w:t>mostra personale</w:t>
      </w:r>
      <w:r w:rsidR="00A0775A" w:rsidRPr="00A0775A">
        <w:rPr>
          <w:rFonts w:ascii="Arial" w:hAnsi="Arial" w:cs="Arial"/>
          <w:sz w:val="20"/>
          <w:szCs w:val="20"/>
        </w:rPr>
        <w:t xml:space="preserve"> </w:t>
      </w:r>
      <w:r w:rsidR="00F46E7B">
        <w:rPr>
          <w:rFonts w:ascii="Arial" w:hAnsi="Arial" w:cs="Arial"/>
          <w:sz w:val="20"/>
          <w:szCs w:val="20"/>
        </w:rPr>
        <w:t>è stata</w:t>
      </w:r>
      <w:r w:rsidR="00A0775A" w:rsidRPr="00A0775A">
        <w:rPr>
          <w:rFonts w:ascii="Arial" w:hAnsi="Arial" w:cs="Arial"/>
          <w:sz w:val="20"/>
          <w:szCs w:val="20"/>
        </w:rPr>
        <w:t xml:space="preserve"> alla Maison </w:t>
      </w:r>
      <w:proofErr w:type="spellStart"/>
      <w:r w:rsidR="00A0775A" w:rsidRPr="00A0775A">
        <w:rPr>
          <w:rFonts w:ascii="Arial" w:hAnsi="Arial" w:cs="Arial"/>
          <w:sz w:val="20"/>
          <w:szCs w:val="20"/>
        </w:rPr>
        <w:t>Européenne</w:t>
      </w:r>
      <w:proofErr w:type="spellEnd"/>
      <w:r w:rsidR="00A0775A" w:rsidRPr="00A0775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A0775A" w:rsidRPr="00A0775A">
        <w:rPr>
          <w:rFonts w:ascii="Arial" w:hAnsi="Arial" w:cs="Arial"/>
          <w:sz w:val="20"/>
          <w:szCs w:val="20"/>
        </w:rPr>
        <w:t>Photographie</w:t>
      </w:r>
      <w:proofErr w:type="spellEnd"/>
      <w:r w:rsidR="00A0775A" w:rsidRPr="00A0775A">
        <w:rPr>
          <w:rFonts w:ascii="Arial" w:hAnsi="Arial" w:cs="Arial"/>
          <w:sz w:val="20"/>
          <w:szCs w:val="20"/>
        </w:rPr>
        <w:t>,</w:t>
      </w:r>
      <w:r w:rsidR="008B413C">
        <w:rPr>
          <w:rFonts w:ascii="Arial" w:hAnsi="Arial" w:cs="Arial"/>
          <w:sz w:val="20"/>
          <w:szCs w:val="20"/>
        </w:rPr>
        <w:t xml:space="preserve"> in tour a </w:t>
      </w:r>
      <w:r w:rsidR="00A0775A" w:rsidRPr="00A0775A">
        <w:rPr>
          <w:rFonts w:ascii="Arial" w:hAnsi="Arial" w:cs="Arial"/>
          <w:sz w:val="20"/>
          <w:szCs w:val="20"/>
        </w:rPr>
        <w:t>Mosca, Shanghai e Pechino</w:t>
      </w:r>
      <w:r w:rsidR="00393A69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393A69">
        <w:rPr>
          <w:rFonts w:ascii="Arial" w:hAnsi="Arial" w:cs="Arial"/>
          <w:sz w:val="20"/>
          <w:szCs w:val="20"/>
        </w:rPr>
        <w:t>al</w:t>
      </w:r>
      <w:proofErr w:type="gramEnd"/>
      <w:r w:rsidR="00393A69">
        <w:rPr>
          <w:rFonts w:ascii="Arial" w:hAnsi="Arial" w:cs="Arial"/>
          <w:sz w:val="20"/>
          <w:szCs w:val="20"/>
        </w:rPr>
        <w:t xml:space="preserve"> Kyoto </w:t>
      </w:r>
      <w:proofErr w:type="spellStart"/>
      <w:r w:rsidR="00393A69">
        <w:rPr>
          <w:rFonts w:ascii="Arial" w:hAnsi="Arial" w:cs="Arial"/>
          <w:sz w:val="20"/>
          <w:szCs w:val="20"/>
        </w:rPr>
        <w:t>Museum</w:t>
      </w:r>
      <w:proofErr w:type="spellEnd"/>
      <w:r w:rsidR="00393A69">
        <w:rPr>
          <w:rFonts w:ascii="Arial" w:hAnsi="Arial" w:cs="Arial"/>
          <w:sz w:val="20"/>
          <w:szCs w:val="20"/>
        </w:rPr>
        <w:t xml:space="preserve"> of </w:t>
      </w:r>
      <w:proofErr w:type="spellStart"/>
      <w:r w:rsidR="00393A69">
        <w:rPr>
          <w:rFonts w:ascii="Arial" w:hAnsi="Arial" w:cs="Arial"/>
          <w:sz w:val="20"/>
          <w:szCs w:val="20"/>
        </w:rPr>
        <w:t>Contemporary</w:t>
      </w:r>
      <w:proofErr w:type="spellEnd"/>
      <w:r w:rsidR="00393A69">
        <w:rPr>
          <w:rFonts w:ascii="Arial" w:hAnsi="Arial" w:cs="Arial"/>
          <w:sz w:val="20"/>
          <w:szCs w:val="20"/>
        </w:rPr>
        <w:t xml:space="preserve"> Art </w:t>
      </w:r>
      <w:r w:rsidR="009B3360">
        <w:rPr>
          <w:rFonts w:ascii="Arial" w:hAnsi="Arial" w:cs="Arial"/>
          <w:sz w:val="20"/>
          <w:szCs w:val="20"/>
        </w:rPr>
        <w:t xml:space="preserve">(2002) </w:t>
      </w:r>
      <w:r w:rsidR="00393A69">
        <w:rPr>
          <w:rFonts w:ascii="Arial" w:hAnsi="Arial" w:cs="Arial"/>
          <w:sz w:val="20"/>
          <w:szCs w:val="20"/>
        </w:rPr>
        <w:t xml:space="preserve">e al </w:t>
      </w:r>
      <w:proofErr w:type="spellStart"/>
      <w:r w:rsidR="00393A69">
        <w:rPr>
          <w:rFonts w:ascii="Arial" w:hAnsi="Arial" w:cs="Arial"/>
          <w:sz w:val="20"/>
          <w:szCs w:val="20"/>
        </w:rPr>
        <w:t>Royal</w:t>
      </w:r>
      <w:proofErr w:type="spellEnd"/>
      <w:r w:rsidR="00393A69">
        <w:rPr>
          <w:rFonts w:ascii="Arial" w:hAnsi="Arial" w:cs="Arial"/>
          <w:sz w:val="20"/>
          <w:szCs w:val="20"/>
        </w:rPr>
        <w:t xml:space="preserve"> College of Art di Londra</w:t>
      </w:r>
      <w:r w:rsidR="001C13D0">
        <w:rPr>
          <w:rFonts w:ascii="Arial" w:hAnsi="Arial" w:cs="Arial"/>
          <w:sz w:val="20"/>
          <w:szCs w:val="20"/>
        </w:rPr>
        <w:t xml:space="preserve"> (2008)</w:t>
      </w:r>
      <w:r w:rsidR="00A0775A" w:rsidRPr="00A0775A">
        <w:rPr>
          <w:rFonts w:ascii="Arial" w:hAnsi="Arial" w:cs="Arial"/>
          <w:sz w:val="20"/>
          <w:szCs w:val="20"/>
        </w:rPr>
        <w:t xml:space="preserve">. </w:t>
      </w:r>
    </w:p>
    <w:p w14:paraId="2BF9228B" w14:textId="77777777" w:rsidR="00A0775A" w:rsidRPr="00994982" w:rsidRDefault="00A0775A" w:rsidP="00A0775A">
      <w:pPr>
        <w:rPr>
          <w:rFonts w:ascii="Arial" w:hAnsi="Arial" w:cs="Arial"/>
          <w:sz w:val="10"/>
          <w:szCs w:val="10"/>
        </w:rPr>
      </w:pPr>
    </w:p>
    <w:p w14:paraId="1BC82A44" w14:textId="10163721" w:rsidR="00CA004A" w:rsidRPr="006D243B" w:rsidRDefault="00CA004A" w:rsidP="00CA004A">
      <w:pPr>
        <w:rPr>
          <w:rFonts w:ascii="Arial" w:hAnsi="Arial" w:cs="Arial"/>
          <w:sz w:val="20"/>
          <w:szCs w:val="20"/>
        </w:rPr>
      </w:pPr>
      <w:proofErr w:type="gramStart"/>
      <w:r w:rsidRPr="008B413C">
        <w:rPr>
          <w:rFonts w:ascii="Arial" w:hAnsi="Arial" w:cs="Arial"/>
          <w:sz w:val="20"/>
          <w:szCs w:val="20"/>
        </w:rPr>
        <w:t>A partire dal</w:t>
      </w:r>
      <w:proofErr w:type="gramEnd"/>
      <w:r w:rsidRPr="008B413C">
        <w:rPr>
          <w:rFonts w:ascii="Arial" w:hAnsi="Arial" w:cs="Arial"/>
          <w:sz w:val="20"/>
          <w:szCs w:val="20"/>
        </w:rPr>
        <w:t xml:space="preserve"> 1982, l’opera di Sarah Moon è stata </w:t>
      </w:r>
      <w:r w:rsidR="00B56996">
        <w:rPr>
          <w:rFonts w:ascii="Arial" w:hAnsi="Arial" w:cs="Arial"/>
          <w:sz w:val="20"/>
          <w:szCs w:val="20"/>
        </w:rPr>
        <w:t>presentata</w:t>
      </w:r>
      <w:r w:rsidRPr="008B413C">
        <w:rPr>
          <w:rFonts w:ascii="Arial" w:hAnsi="Arial" w:cs="Arial"/>
          <w:sz w:val="20"/>
          <w:szCs w:val="20"/>
        </w:rPr>
        <w:t xml:space="preserve"> in numerose istituzioni pubbliche e private, come: </w:t>
      </w:r>
      <w:proofErr w:type="spellStart"/>
      <w:r w:rsidR="005A6229">
        <w:rPr>
          <w:rFonts w:ascii="Arial" w:hAnsi="Arial" w:cs="Arial"/>
          <w:sz w:val="20"/>
          <w:szCs w:val="20"/>
        </w:rPr>
        <w:t>Galerie</w:t>
      </w:r>
      <w:proofErr w:type="spellEnd"/>
      <w:r w:rsidR="005A62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6229">
        <w:rPr>
          <w:rFonts w:ascii="Arial" w:hAnsi="Arial" w:cs="Arial"/>
          <w:sz w:val="20"/>
          <w:szCs w:val="20"/>
        </w:rPr>
        <w:t>Delpire</w:t>
      </w:r>
      <w:proofErr w:type="spellEnd"/>
      <w:r w:rsidR="005A6229">
        <w:rPr>
          <w:rFonts w:ascii="Arial" w:hAnsi="Arial" w:cs="Arial"/>
          <w:sz w:val="20"/>
          <w:szCs w:val="20"/>
        </w:rPr>
        <w:t xml:space="preserve"> (Parigi), Centre</w:t>
      </w:r>
      <w:r w:rsidRPr="006D243B">
        <w:rPr>
          <w:rFonts w:ascii="Arial" w:hAnsi="Arial" w:cs="Arial"/>
          <w:sz w:val="20"/>
          <w:szCs w:val="20"/>
        </w:rPr>
        <w:t xml:space="preserve"> National de la </w:t>
      </w:r>
      <w:proofErr w:type="spellStart"/>
      <w:r w:rsidRPr="006D243B">
        <w:rPr>
          <w:rFonts w:ascii="Arial" w:hAnsi="Arial" w:cs="Arial"/>
          <w:sz w:val="20"/>
          <w:szCs w:val="20"/>
        </w:rPr>
        <w:t>Photographie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(Parigi), </w:t>
      </w:r>
      <w:proofErr w:type="spellStart"/>
      <w:r w:rsidRPr="006D243B">
        <w:rPr>
          <w:rFonts w:ascii="Arial" w:hAnsi="Arial" w:cs="Arial"/>
          <w:sz w:val="20"/>
          <w:szCs w:val="20"/>
        </w:rPr>
        <w:t>Galerie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Camera </w:t>
      </w:r>
      <w:proofErr w:type="spellStart"/>
      <w:r w:rsidRPr="006D243B">
        <w:rPr>
          <w:rFonts w:ascii="Arial" w:hAnsi="Arial" w:cs="Arial"/>
          <w:sz w:val="20"/>
          <w:szCs w:val="20"/>
        </w:rPr>
        <w:t>Obscura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(Parigi), Maison </w:t>
      </w:r>
      <w:proofErr w:type="spellStart"/>
      <w:r w:rsidRPr="006D243B">
        <w:rPr>
          <w:rFonts w:ascii="Arial" w:hAnsi="Arial" w:cs="Arial"/>
          <w:sz w:val="20"/>
          <w:szCs w:val="20"/>
        </w:rPr>
        <w:t>Européenne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6D243B">
        <w:rPr>
          <w:rFonts w:ascii="Arial" w:hAnsi="Arial" w:cs="Arial"/>
          <w:sz w:val="20"/>
          <w:szCs w:val="20"/>
        </w:rPr>
        <w:t>Photographie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(Parigi), </w:t>
      </w:r>
      <w:proofErr w:type="spellStart"/>
      <w:r w:rsidRPr="006D243B">
        <w:rPr>
          <w:rFonts w:ascii="Arial" w:hAnsi="Arial" w:cs="Arial"/>
          <w:sz w:val="20"/>
          <w:szCs w:val="20"/>
        </w:rPr>
        <w:t>Rencontres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Internationales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6D243B">
        <w:rPr>
          <w:rFonts w:ascii="Arial" w:hAnsi="Arial" w:cs="Arial"/>
          <w:sz w:val="20"/>
          <w:szCs w:val="20"/>
        </w:rPr>
        <w:t>Photographie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d’Arles, </w:t>
      </w:r>
      <w:proofErr w:type="spellStart"/>
      <w:r w:rsidRPr="00472C26">
        <w:rPr>
          <w:rFonts w:ascii="Arial" w:hAnsi="Arial" w:cs="Arial"/>
          <w:color w:val="000000" w:themeColor="text1"/>
          <w:sz w:val="20"/>
          <w:szCs w:val="20"/>
        </w:rPr>
        <w:t>Mus</w:t>
      </w:r>
      <w:r w:rsidR="00EC1F00" w:rsidRPr="00472C26">
        <w:rPr>
          <w:rFonts w:ascii="Arial" w:hAnsi="Arial" w:cs="Arial"/>
          <w:color w:val="000000" w:themeColor="text1"/>
          <w:sz w:val="20"/>
          <w:szCs w:val="20"/>
        </w:rPr>
        <w:t>é</w:t>
      </w:r>
      <w:r w:rsidRPr="00472C26">
        <w:rPr>
          <w:rFonts w:ascii="Arial" w:hAnsi="Arial" w:cs="Arial"/>
          <w:color w:val="000000" w:themeColor="text1"/>
          <w:sz w:val="20"/>
          <w:szCs w:val="20"/>
        </w:rPr>
        <w:t>um</w:t>
      </w:r>
      <w:proofErr w:type="spellEnd"/>
      <w:r w:rsidRPr="00472C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1F00" w:rsidRPr="00472C26">
        <w:rPr>
          <w:rFonts w:ascii="Arial" w:hAnsi="Arial" w:cs="Arial"/>
          <w:color w:val="000000" w:themeColor="text1"/>
          <w:sz w:val="20"/>
          <w:szCs w:val="20"/>
        </w:rPr>
        <w:t>N</w:t>
      </w:r>
      <w:r w:rsidRPr="00472C26">
        <w:rPr>
          <w:rFonts w:ascii="Arial" w:hAnsi="Arial" w:cs="Arial"/>
          <w:color w:val="000000" w:themeColor="text1"/>
          <w:sz w:val="20"/>
          <w:szCs w:val="20"/>
        </w:rPr>
        <w:t xml:space="preserve">ational </w:t>
      </w:r>
      <w:r w:rsidR="005A6229">
        <w:rPr>
          <w:rFonts w:ascii="Arial" w:hAnsi="Arial" w:cs="Arial"/>
          <w:sz w:val="20"/>
          <w:szCs w:val="20"/>
        </w:rPr>
        <w:t>d’</w:t>
      </w:r>
      <w:proofErr w:type="spellStart"/>
      <w:r w:rsidR="005A6229">
        <w:rPr>
          <w:rFonts w:ascii="Arial" w:hAnsi="Arial" w:cs="Arial"/>
          <w:sz w:val="20"/>
          <w:szCs w:val="20"/>
        </w:rPr>
        <w:t>Histoires</w:t>
      </w:r>
      <w:proofErr w:type="spellEnd"/>
      <w:r w:rsidR="005A62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6229">
        <w:rPr>
          <w:rFonts w:ascii="Arial" w:hAnsi="Arial" w:cs="Arial"/>
          <w:sz w:val="20"/>
          <w:szCs w:val="20"/>
        </w:rPr>
        <w:t>N</w:t>
      </w:r>
      <w:r w:rsidRPr="006D243B">
        <w:rPr>
          <w:rFonts w:ascii="Arial" w:hAnsi="Arial" w:cs="Arial"/>
          <w:sz w:val="20"/>
          <w:szCs w:val="20"/>
        </w:rPr>
        <w:t>aturelles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(Parigi), </w:t>
      </w:r>
      <w:r w:rsidR="00485231" w:rsidRPr="006D243B">
        <w:rPr>
          <w:rFonts w:ascii="Arial" w:hAnsi="Arial" w:cs="Arial"/>
          <w:sz w:val="20"/>
          <w:szCs w:val="20"/>
        </w:rPr>
        <w:t xml:space="preserve">Festival </w:t>
      </w:r>
      <w:r w:rsidRPr="006D243B">
        <w:rPr>
          <w:rFonts w:ascii="Arial" w:hAnsi="Arial" w:cs="Arial"/>
          <w:sz w:val="20"/>
          <w:szCs w:val="20"/>
        </w:rPr>
        <w:t xml:space="preserve">International de la Mode </w:t>
      </w:r>
      <w:r w:rsidR="005A6229">
        <w:rPr>
          <w:rFonts w:ascii="Arial" w:hAnsi="Arial" w:cs="Arial"/>
          <w:sz w:val="20"/>
          <w:szCs w:val="20"/>
        </w:rPr>
        <w:t xml:space="preserve">et de la </w:t>
      </w:r>
      <w:proofErr w:type="spellStart"/>
      <w:r w:rsidR="005A6229">
        <w:rPr>
          <w:rFonts w:ascii="Arial" w:hAnsi="Arial" w:cs="Arial"/>
          <w:sz w:val="20"/>
          <w:szCs w:val="20"/>
        </w:rPr>
        <w:t>Photographie</w:t>
      </w:r>
      <w:proofErr w:type="spellEnd"/>
      <w:r w:rsidR="005A6229">
        <w:rPr>
          <w:rFonts w:ascii="Arial" w:hAnsi="Arial" w:cs="Arial"/>
          <w:sz w:val="20"/>
          <w:szCs w:val="20"/>
        </w:rPr>
        <w:t xml:space="preserve"> </w:t>
      </w:r>
      <w:r w:rsidRPr="006D243B">
        <w:rPr>
          <w:rFonts w:ascii="Arial" w:hAnsi="Arial" w:cs="Arial"/>
          <w:sz w:val="20"/>
          <w:szCs w:val="20"/>
        </w:rPr>
        <w:t>(</w:t>
      </w:r>
      <w:proofErr w:type="spellStart"/>
      <w:r w:rsidRPr="006D243B">
        <w:rPr>
          <w:rFonts w:ascii="Arial" w:hAnsi="Arial" w:cs="Arial"/>
          <w:sz w:val="20"/>
          <w:szCs w:val="20"/>
        </w:rPr>
        <w:t>Hyères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6D243B">
        <w:rPr>
          <w:rFonts w:ascii="Arial" w:hAnsi="Arial" w:cs="Arial"/>
          <w:sz w:val="20"/>
          <w:szCs w:val="20"/>
        </w:rPr>
        <w:t>Hôtel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des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Arts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de Toulon, L’</w:t>
      </w:r>
      <w:proofErr w:type="spellStart"/>
      <w:r w:rsidRPr="006D243B">
        <w:rPr>
          <w:rFonts w:ascii="Arial" w:hAnsi="Arial" w:cs="Arial"/>
          <w:sz w:val="20"/>
          <w:szCs w:val="20"/>
        </w:rPr>
        <w:t>Isle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sur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6D243B">
        <w:rPr>
          <w:rFonts w:ascii="Arial" w:hAnsi="Arial" w:cs="Arial"/>
          <w:sz w:val="20"/>
          <w:szCs w:val="20"/>
        </w:rPr>
        <w:t>Sorgue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, Le </w:t>
      </w:r>
      <w:proofErr w:type="spellStart"/>
      <w:r w:rsidRPr="006D243B">
        <w:rPr>
          <w:rFonts w:ascii="Arial" w:hAnsi="Arial" w:cs="Arial"/>
          <w:sz w:val="20"/>
          <w:szCs w:val="20"/>
        </w:rPr>
        <w:t>Botanique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(Bruxelles), Michael </w:t>
      </w:r>
      <w:proofErr w:type="spellStart"/>
      <w:r w:rsidRPr="006D243B">
        <w:rPr>
          <w:rFonts w:ascii="Arial" w:hAnsi="Arial" w:cs="Arial"/>
          <w:sz w:val="20"/>
          <w:szCs w:val="20"/>
        </w:rPr>
        <w:t>Hoppen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Gallery (Londra), </w:t>
      </w:r>
      <w:proofErr w:type="spellStart"/>
      <w:r w:rsidRPr="006D243B">
        <w:rPr>
          <w:rFonts w:ascii="Arial" w:hAnsi="Arial" w:cs="Arial"/>
          <w:sz w:val="20"/>
          <w:szCs w:val="20"/>
        </w:rPr>
        <w:t>Royal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College of Art (Londra), Fotografia Europea (Reggio Emilia), </w:t>
      </w:r>
      <w:r w:rsidR="00472C26">
        <w:rPr>
          <w:rFonts w:ascii="Arial" w:hAnsi="Arial" w:cs="Arial"/>
          <w:sz w:val="20"/>
          <w:szCs w:val="20"/>
        </w:rPr>
        <w:t xml:space="preserve">Galleria </w:t>
      </w:r>
      <w:r w:rsidRPr="006D243B">
        <w:rPr>
          <w:rFonts w:ascii="Arial" w:hAnsi="Arial" w:cs="Arial"/>
          <w:sz w:val="20"/>
          <w:szCs w:val="20"/>
        </w:rPr>
        <w:t xml:space="preserve">Carla Sozzani (Milano), Palazzo </w:t>
      </w:r>
      <w:proofErr w:type="spellStart"/>
      <w:r w:rsidRPr="006D243B">
        <w:rPr>
          <w:rFonts w:ascii="Arial" w:hAnsi="Arial" w:cs="Arial"/>
          <w:sz w:val="20"/>
          <w:szCs w:val="20"/>
        </w:rPr>
        <w:t>Fortuny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(Venezia), Palazzetto Eucherio </w:t>
      </w:r>
      <w:proofErr w:type="spellStart"/>
      <w:r w:rsidRPr="006D243B">
        <w:rPr>
          <w:rFonts w:ascii="Arial" w:hAnsi="Arial" w:cs="Arial"/>
          <w:sz w:val="20"/>
          <w:szCs w:val="20"/>
        </w:rPr>
        <w:t>Sanvitale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, Parma, </w:t>
      </w:r>
      <w:proofErr w:type="spellStart"/>
      <w:r w:rsidRPr="006D243B">
        <w:rPr>
          <w:rFonts w:ascii="Arial" w:hAnsi="Arial" w:cs="Arial"/>
          <w:sz w:val="20"/>
          <w:szCs w:val="20"/>
        </w:rPr>
        <w:t>Deichtorhallen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(Amburgo), Fotografie Forum (Francoforte), Camera Work (Berlino), Maison de la </w:t>
      </w:r>
      <w:proofErr w:type="spellStart"/>
      <w:r w:rsidRPr="006D243B">
        <w:rPr>
          <w:rFonts w:ascii="Arial" w:hAnsi="Arial" w:cs="Arial"/>
          <w:sz w:val="20"/>
          <w:szCs w:val="20"/>
        </w:rPr>
        <w:t>Photographie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(Mosca), Foto Art Festival (</w:t>
      </w:r>
      <w:proofErr w:type="spellStart"/>
      <w:r w:rsidRPr="006D243B">
        <w:rPr>
          <w:rFonts w:ascii="Arial" w:hAnsi="Arial" w:cs="Arial"/>
          <w:sz w:val="20"/>
          <w:szCs w:val="20"/>
        </w:rPr>
        <w:t>Bieslsko-Biala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, Polonia), </w:t>
      </w:r>
      <w:proofErr w:type="spellStart"/>
      <w:r w:rsidRPr="006D243B">
        <w:rPr>
          <w:rFonts w:ascii="Arial" w:hAnsi="Arial" w:cs="Arial"/>
          <w:sz w:val="20"/>
          <w:szCs w:val="20"/>
        </w:rPr>
        <w:t>Fotografiska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D243B">
        <w:rPr>
          <w:rFonts w:ascii="Arial" w:hAnsi="Arial" w:cs="Arial"/>
          <w:sz w:val="20"/>
          <w:szCs w:val="20"/>
        </w:rPr>
        <w:t>Stockholm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D243B">
        <w:rPr>
          <w:rFonts w:ascii="Arial" w:hAnsi="Arial" w:cs="Arial"/>
          <w:sz w:val="20"/>
          <w:szCs w:val="20"/>
        </w:rPr>
        <w:t>Suède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), </w:t>
      </w:r>
      <w:r w:rsidR="00356890">
        <w:rPr>
          <w:rFonts w:ascii="Arial" w:hAnsi="Arial" w:cs="Arial"/>
          <w:sz w:val="20"/>
          <w:szCs w:val="20"/>
        </w:rPr>
        <w:t xml:space="preserve">ICP, The </w:t>
      </w:r>
      <w:r w:rsidRPr="006D243B">
        <w:rPr>
          <w:rFonts w:ascii="Arial" w:hAnsi="Arial" w:cs="Arial"/>
          <w:sz w:val="20"/>
          <w:szCs w:val="20"/>
        </w:rPr>
        <w:t xml:space="preserve">International Center of </w:t>
      </w:r>
      <w:proofErr w:type="spellStart"/>
      <w:r w:rsidRPr="006D243B">
        <w:rPr>
          <w:rFonts w:ascii="Arial" w:hAnsi="Arial" w:cs="Arial"/>
          <w:sz w:val="20"/>
          <w:szCs w:val="20"/>
        </w:rPr>
        <w:t>Photography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(New York), Howard </w:t>
      </w:r>
      <w:proofErr w:type="spellStart"/>
      <w:r w:rsidRPr="006D243B">
        <w:rPr>
          <w:rFonts w:ascii="Arial" w:hAnsi="Arial" w:cs="Arial"/>
          <w:sz w:val="20"/>
          <w:szCs w:val="20"/>
        </w:rPr>
        <w:t>Greenberg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Gallery (New York), Koch Gallery (San Francisco), </w:t>
      </w:r>
      <w:proofErr w:type="spellStart"/>
      <w:r w:rsidRPr="006D243B">
        <w:rPr>
          <w:rFonts w:ascii="Arial" w:hAnsi="Arial" w:cs="Arial"/>
          <w:sz w:val="20"/>
          <w:szCs w:val="20"/>
        </w:rPr>
        <w:t>Weinstein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Gallery (Minneapolis), </w:t>
      </w:r>
      <w:proofErr w:type="spellStart"/>
      <w:r w:rsidRPr="006D243B">
        <w:rPr>
          <w:rFonts w:ascii="Arial" w:hAnsi="Arial" w:cs="Arial"/>
          <w:sz w:val="20"/>
          <w:szCs w:val="20"/>
        </w:rPr>
        <w:t>Fotogaleria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del Teatro San Martin (Buenos Aires), </w:t>
      </w:r>
      <w:proofErr w:type="spellStart"/>
      <w:r w:rsidRPr="006D243B">
        <w:rPr>
          <w:rFonts w:ascii="Arial" w:hAnsi="Arial" w:cs="Arial"/>
          <w:sz w:val="20"/>
          <w:szCs w:val="20"/>
        </w:rPr>
        <w:t>Navio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Museum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of Art (Osaka), </w:t>
      </w:r>
      <w:proofErr w:type="spellStart"/>
      <w:r w:rsidRPr="006D243B">
        <w:rPr>
          <w:rFonts w:ascii="Arial" w:hAnsi="Arial" w:cs="Arial"/>
          <w:sz w:val="20"/>
          <w:szCs w:val="20"/>
        </w:rPr>
        <w:t>Kahitsukan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Museum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(Kyoto), </w:t>
      </w:r>
      <w:proofErr w:type="spellStart"/>
      <w:r w:rsidRPr="006D243B">
        <w:rPr>
          <w:rFonts w:ascii="Arial" w:hAnsi="Arial" w:cs="Arial"/>
          <w:sz w:val="20"/>
          <w:szCs w:val="20"/>
        </w:rPr>
        <w:t>Akio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Nagasawa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Gallerie (Tokyo), </w:t>
      </w:r>
      <w:proofErr w:type="spellStart"/>
      <w:r w:rsidRPr="006D243B">
        <w:rPr>
          <w:rFonts w:ascii="Arial" w:hAnsi="Arial" w:cs="Arial"/>
          <w:sz w:val="20"/>
          <w:szCs w:val="20"/>
        </w:rPr>
        <w:t>Musée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des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Beaux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Arts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D243B">
        <w:rPr>
          <w:rFonts w:ascii="Arial" w:hAnsi="Arial" w:cs="Arial"/>
          <w:sz w:val="20"/>
          <w:szCs w:val="20"/>
        </w:rPr>
        <w:t>Shanghaï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D243B">
        <w:rPr>
          <w:rFonts w:ascii="Arial" w:hAnsi="Arial" w:cs="Arial"/>
          <w:sz w:val="20"/>
          <w:szCs w:val="20"/>
        </w:rPr>
        <w:t>Musée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National de </w:t>
      </w:r>
      <w:proofErr w:type="spellStart"/>
      <w:r w:rsidRPr="006D243B">
        <w:rPr>
          <w:rFonts w:ascii="Arial" w:hAnsi="Arial" w:cs="Arial"/>
          <w:sz w:val="20"/>
          <w:szCs w:val="20"/>
        </w:rPr>
        <w:t>Pekin</w:t>
      </w:r>
      <w:proofErr w:type="spellEnd"/>
      <w:r w:rsidR="00485231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485231">
        <w:rPr>
          <w:rFonts w:ascii="Arial" w:hAnsi="Arial" w:cs="Arial"/>
          <w:sz w:val="20"/>
          <w:szCs w:val="20"/>
        </w:rPr>
        <w:t>Beijing</w:t>
      </w:r>
      <w:proofErr w:type="spellEnd"/>
      <w:r w:rsidR="00485231">
        <w:rPr>
          <w:rFonts w:ascii="Arial" w:hAnsi="Arial" w:cs="Arial"/>
          <w:sz w:val="20"/>
          <w:szCs w:val="20"/>
        </w:rPr>
        <w:t>)</w:t>
      </w:r>
      <w:r w:rsidRPr="006D243B">
        <w:rPr>
          <w:rFonts w:ascii="Arial" w:hAnsi="Arial" w:cs="Arial"/>
          <w:sz w:val="20"/>
          <w:szCs w:val="20"/>
        </w:rPr>
        <w:t xml:space="preserve">, Seoul </w:t>
      </w:r>
      <w:proofErr w:type="spellStart"/>
      <w:r w:rsidRPr="006D243B">
        <w:rPr>
          <w:rFonts w:ascii="Arial" w:hAnsi="Arial" w:cs="Arial"/>
          <w:sz w:val="20"/>
          <w:szCs w:val="20"/>
        </w:rPr>
        <w:t>Arts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Center</w:t>
      </w:r>
      <w:r w:rsidR="008B413C" w:rsidRPr="006D243B">
        <w:rPr>
          <w:rFonts w:ascii="Arial" w:hAnsi="Arial" w:cs="Arial"/>
          <w:sz w:val="20"/>
          <w:szCs w:val="20"/>
        </w:rPr>
        <w:t xml:space="preserve"> (Seoul)</w:t>
      </w:r>
      <w:r w:rsidRPr="006D243B">
        <w:rPr>
          <w:rFonts w:ascii="Arial" w:hAnsi="Arial" w:cs="Arial"/>
          <w:sz w:val="20"/>
          <w:szCs w:val="20"/>
        </w:rPr>
        <w:t xml:space="preserve">. </w:t>
      </w:r>
    </w:p>
    <w:p w14:paraId="79E3307D" w14:textId="77777777" w:rsidR="00CA004A" w:rsidRPr="006D243B" w:rsidRDefault="00CA004A" w:rsidP="00A0775A">
      <w:pPr>
        <w:rPr>
          <w:rFonts w:ascii="Arial" w:hAnsi="Arial" w:cs="Arial"/>
          <w:sz w:val="20"/>
          <w:szCs w:val="20"/>
        </w:rPr>
      </w:pPr>
    </w:p>
    <w:p w14:paraId="739D3E61" w14:textId="696EB637" w:rsidR="00CA004A" w:rsidRPr="006D243B" w:rsidRDefault="008B413C" w:rsidP="00CA004A">
      <w:pPr>
        <w:rPr>
          <w:rFonts w:ascii="Arial" w:hAnsi="Arial" w:cs="Arial"/>
          <w:sz w:val="20"/>
          <w:szCs w:val="20"/>
        </w:rPr>
      </w:pPr>
      <w:r w:rsidRPr="006D243B">
        <w:rPr>
          <w:rFonts w:ascii="Arial" w:hAnsi="Arial" w:cs="Arial"/>
          <w:sz w:val="20"/>
          <w:szCs w:val="20"/>
        </w:rPr>
        <w:t xml:space="preserve">Sarah Moon ha </w:t>
      </w:r>
      <w:r w:rsidR="006D243B">
        <w:rPr>
          <w:rFonts w:ascii="Arial" w:hAnsi="Arial" w:cs="Arial"/>
          <w:sz w:val="20"/>
          <w:szCs w:val="20"/>
        </w:rPr>
        <w:t>diretto</w:t>
      </w:r>
      <w:r w:rsidRPr="006D243B">
        <w:rPr>
          <w:rFonts w:ascii="Arial" w:hAnsi="Arial" w:cs="Arial"/>
          <w:sz w:val="20"/>
          <w:szCs w:val="20"/>
        </w:rPr>
        <w:t xml:space="preserve"> numerosi</w:t>
      </w:r>
      <w:r w:rsidR="006D243B">
        <w:rPr>
          <w:rFonts w:ascii="Arial" w:hAnsi="Arial" w:cs="Arial"/>
          <w:sz w:val="20"/>
          <w:szCs w:val="20"/>
        </w:rPr>
        <w:t xml:space="preserve"> video e </w:t>
      </w:r>
      <w:r w:rsidRPr="006D243B">
        <w:rPr>
          <w:rFonts w:ascii="Arial" w:hAnsi="Arial" w:cs="Arial"/>
          <w:sz w:val="20"/>
          <w:szCs w:val="20"/>
        </w:rPr>
        <w:t xml:space="preserve">film, tra cui il lungometraggio </w:t>
      </w:r>
      <w:r w:rsidR="004A1FAF">
        <w:rPr>
          <w:rFonts w:ascii="Arial" w:hAnsi="Arial" w:cs="Arial"/>
          <w:sz w:val="20"/>
          <w:szCs w:val="20"/>
        </w:rPr>
        <w:t xml:space="preserve">“Le </w:t>
      </w:r>
      <w:proofErr w:type="spellStart"/>
      <w:r w:rsidR="004A1FAF">
        <w:rPr>
          <w:rFonts w:ascii="Arial" w:hAnsi="Arial" w:cs="Arial"/>
          <w:sz w:val="20"/>
          <w:szCs w:val="20"/>
        </w:rPr>
        <w:t>montreur</w:t>
      </w:r>
      <w:proofErr w:type="spellEnd"/>
      <w:r w:rsidR="004A1FAF">
        <w:rPr>
          <w:rFonts w:ascii="Arial" w:hAnsi="Arial" w:cs="Arial"/>
          <w:sz w:val="20"/>
          <w:szCs w:val="20"/>
        </w:rPr>
        <w:t xml:space="preserve"> d’images”, “</w:t>
      </w:r>
      <w:r w:rsidRPr="006D243B">
        <w:rPr>
          <w:rFonts w:ascii="Arial" w:hAnsi="Arial" w:cs="Arial"/>
          <w:sz w:val="20"/>
          <w:szCs w:val="20"/>
        </w:rPr>
        <w:t xml:space="preserve">Mississippi </w:t>
      </w:r>
      <w:proofErr w:type="spellStart"/>
      <w:r w:rsidRPr="006D243B">
        <w:rPr>
          <w:rFonts w:ascii="Arial" w:hAnsi="Arial" w:cs="Arial"/>
          <w:sz w:val="20"/>
          <w:szCs w:val="20"/>
        </w:rPr>
        <w:t>One</w:t>
      </w:r>
      <w:proofErr w:type="spellEnd"/>
      <w:r w:rsidR="004A1FAF">
        <w:rPr>
          <w:rFonts w:ascii="Arial" w:hAnsi="Arial" w:cs="Arial"/>
          <w:sz w:val="20"/>
          <w:szCs w:val="20"/>
        </w:rPr>
        <w:t>”</w:t>
      </w:r>
      <w:r w:rsidRPr="006D243B">
        <w:rPr>
          <w:rFonts w:ascii="Arial" w:hAnsi="Arial" w:cs="Arial"/>
          <w:sz w:val="20"/>
          <w:szCs w:val="20"/>
        </w:rPr>
        <w:t>, e film st</w:t>
      </w:r>
      <w:r w:rsidR="004A1FAF">
        <w:rPr>
          <w:rFonts w:ascii="Arial" w:hAnsi="Arial" w:cs="Arial"/>
          <w:sz w:val="20"/>
          <w:szCs w:val="20"/>
        </w:rPr>
        <w:t>orici su fotografia e fotografi</w:t>
      </w:r>
      <w:r w:rsidRPr="006D243B">
        <w:rPr>
          <w:rFonts w:ascii="Arial" w:hAnsi="Arial" w:cs="Arial"/>
          <w:sz w:val="20"/>
          <w:szCs w:val="20"/>
        </w:rPr>
        <w:t xml:space="preserve"> su </w:t>
      </w:r>
      <w:r w:rsidR="004A1FAF">
        <w:rPr>
          <w:rFonts w:ascii="Arial" w:hAnsi="Arial" w:cs="Arial"/>
          <w:sz w:val="20"/>
          <w:szCs w:val="20"/>
        </w:rPr>
        <w:t>“</w:t>
      </w:r>
      <w:r w:rsidRPr="006D243B">
        <w:rPr>
          <w:rFonts w:ascii="Arial" w:hAnsi="Arial" w:cs="Arial"/>
          <w:sz w:val="20"/>
          <w:szCs w:val="20"/>
        </w:rPr>
        <w:t>Henri Cartier-</w:t>
      </w:r>
      <w:proofErr w:type="spellStart"/>
      <w:r w:rsidRPr="006D243B">
        <w:rPr>
          <w:rFonts w:ascii="Arial" w:hAnsi="Arial" w:cs="Arial"/>
          <w:sz w:val="20"/>
          <w:szCs w:val="20"/>
        </w:rPr>
        <w:t>Bresson</w:t>
      </w:r>
      <w:proofErr w:type="spellEnd"/>
      <w:r w:rsidR="004A1FAF">
        <w:rPr>
          <w:rFonts w:ascii="Arial" w:hAnsi="Arial" w:cs="Arial"/>
          <w:sz w:val="20"/>
          <w:szCs w:val="20"/>
        </w:rPr>
        <w:t>”</w:t>
      </w:r>
      <w:r w:rsidRPr="006D243B">
        <w:rPr>
          <w:rFonts w:ascii="Arial" w:hAnsi="Arial" w:cs="Arial"/>
          <w:sz w:val="20"/>
          <w:szCs w:val="20"/>
        </w:rPr>
        <w:t xml:space="preserve"> e </w:t>
      </w:r>
      <w:r w:rsidR="004A1FAF">
        <w:rPr>
          <w:rFonts w:ascii="Arial" w:hAnsi="Arial" w:cs="Arial"/>
          <w:sz w:val="20"/>
          <w:szCs w:val="20"/>
        </w:rPr>
        <w:t>“</w:t>
      </w:r>
      <w:proofErr w:type="spellStart"/>
      <w:r w:rsidRPr="006D243B">
        <w:rPr>
          <w:rFonts w:ascii="Arial" w:hAnsi="Arial" w:cs="Arial"/>
          <w:sz w:val="20"/>
          <w:szCs w:val="20"/>
        </w:rPr>
        <w:t>Lillian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43B">
        <w:rPr>
          <w:rFonts w:ascii="Arial" w:hAnsi="Arial" w:cs="Arial"/>
          <w:sz w:val="20"/>
          <w:szCs w:val="20"/>
        </w:rPr>
        <w:t>Bassman</w:t>
      </w:r>
      <w:proofErr w:type="spellEnd"/>
      <w:r w:rsidR="004A1FAF">
        <w:rPr>
          <w:rFonts w:ascii="Arial" w:hAnsi="Arial" w:cs="Arial"/>
          <w:sz w:val="20"/>
          <w:szCs w:val="20"/>
        </w:rPr>
        <w:t>”</w:t>
      </w:r>
      <w:r w:rsidRPr="006D243B">
        <w:rPr>
          <w:rFonts w:ascii="Arial" w:hAnsi="Arial" w:cs="Arial"/>
          <w:sz w:val="20"/>
          <w:szCs w:val="20"/>
        </w:rPr>
        <w:t>.</w:t>
      </w:r>
      <w:r w:rsidR="006D243B">
        <w:rPr>
          <w:rFonts w:ascii="Arial" w:hAnsi="Arial" w:cs="Arial"/>
          <w:sz w:val="20"/>
          <w:szCs w:val="20"/>
        </w:rPr>
        <w:t xml:space="preserve"> </w:t>
      </w:r>
      <w:r w:rsidRPr="006D243B">
        <w:rPr>
          <w:rFonts w:ascii="Arial" w:hAnsi="Arial" w:cs="Arial"/>
          <w:sz w:val="20"/>
          <w:szCs w:val="20"/>
        </w:rPr>
        <w:t xml:space="preserve">Ha lavorato a </w:t>
      </w:r>
      <w:r w:rsidR="00D41136">
        <w:rPr>
          <w:rFonts w:ascii="Arial" w:hAnsi="Arial" w:cs="Arial"/>
          <w:sz w:val="20"/>
          <w:szCs w:val="20"/>
        </w:rPr>
        <w:t>cinque</w:t>
      </w:r>
      <w:r w:rsidRPr="006D243B">
        <w:rPr>
          <w:rFonts w:ascii="Arial" w:hAnsi="Arial" w:cs="Arial"/>
          <w:sz w:val="20"/>
          <w:szCs w:val="20"/>
        </w:rPr>
        <w:t xml:space="preserve"> cortometraggi ispirati ai racconti di Hans Christi</w:t>
      </w:r>
      <w:r w:rsidR="006D243B">
        <w:rPr>
          <w:rFonts w:ascii="Arial" w:hAnsi="Arial" w:cs="Arial"/>
          <w:sz w:val="20"/>
          <w:szCs w:val="20"/>
        </w:rPr>
        <w:t xml:space="preserve">an Andersen e Charles </w:t>
      </w:r>
      <w:proofErr w:type="spellStart"/>
      <w:r w:rsidR="006D243B">
        <w:rPr>
          <w:rFonts w:ascii="Arial" w:hAnsi="Arial" w:cs="Arial"/>
          <w:sz w:val="20"/>
          <w:szCs w:val="20"/>
        </w:rPr>
        <w:t>Perrault</w:t>
      </w:r>
      <w:proofErr w:type="spellEnd"/>
      <w:r w:rsidR="006D243B">
        <w:rPr>
          <w:rFonts w:ascii="Arial" w:hAnsi="Arial" w:cs="Arial"/>
          <w:sz w:val="20"/>
          <w:szCs w:val="20"/>
        </w:rPr>
        <w:t xml:space="preserve">, tra cui: </w:t>
      </w:r>
      <w:r w:rsidR="004A1FAF">
        <w:rPr>
          <w:rFonts w:ascii="Arial" w:hAnsi="Arial" w:cs="Arial"/>
          <w:sz w:val="20"/>
          <w:szCs w:val="20"/>
        </w:rPr>
        <w:t>“</w:t>
      </w:r>
      <w:proofErr w:type="spellStart"/>
      <w:r w:rsidRPr="006D243B">
        <w:rPr>
          <w:rFonts w:ascii="Arial" w:hAnsi="Arial" w:cs="Arial"/>
          <w:sz w:val="20"/>
          <w:szCs w:val="20"/>
        </w:rPr>
        <w:t>Circuss</w:t>
      </w:r>
      <w:proofErr w:type="spellEnd"/>
      <w:r w:rsidR="004A1FAF">
        <w:rPr>
          <w:rFonts w:ascii="Arial" w:hAnsi="Arial" w:cs="Arial"/>
          <w:sz w:val="20"/>
          <w:szCs w:val="20"/>
        </w:rPr>
        <w:t>”</w:t>
      </w:r>
      <w:r w:rsidRPr="006D243B">
        <w:rPr>
          <w:rFonts w:ascii="Arial" w:hAnsi="Arial" w:cs="Arial"/>
          <w:sz w:val="20"/>
          <w:szCs w:val="20"/>
        </w:rPr>
        <w:t xml:space="preserve">, </w:t>
      </w:r>
      <w:r w:rsidR="004A1FAF">
        <w:rPr>
          <w:rFonts w:ascii="Arial" w:hAnsi="Arial" w:cs="Arial"/>
          <w:sz w:val="20"/>
          <w:szCs w:val="20"/>
        </w:rPr>
        <w:t>“</w:t>
      </w:r>
      <w:r w:rsidRPr="006D243B">
        <w:rPr>
          <w:rFonts w:ascii="Arial" w:hAnsi="Arial" w:cs="Arial"/>
          <w:sz w:val="20"/>
          <w:szCs w:val="20"/>
        </w:rPr>
        <w:t>L'</w:t>
      </w:r>
      <w:proofErr w:type="spellStart"/>
      <w:r w:rsidRPr="006D243B">
        <w:rPr>
          <w:rFonts w:ascii="Arial" w:hAnsi="Arial" w:cs="Arial"/>
          <w:sz w:val="20"/>
          <w:szCs w:val="20"/>
        </w:rPr>
        <w:t>Effraie</w:t>
      </w:r>
      <w:proofErr w:type="spellEnd"/>
      <w:r w:rsidR="004A1FAF">
        <w:rPr>
          <w:rFonts w:ascii="Arial" w:hAnsi="Arial" w:cs="Arial"/>
          <w:sz w:val="20"/>
          <w:szCs w:val="20"/>
        </w:rPr>
        <w:t>”</w:t>
      </w:r>
      <w:r w:rsidRPr="006D243B">
        <w:rPr>
          <w:rFonts w:ascii="Arial" w:hAnsi="Arial" w:cs="Arial"/>
          <w:sz w:val="20"/>
          <w:szCs w:val="20"/>
        </w:rPr>
        <w:t xml:space="preserve">, </w:t>
      </w:r>
      <w:r w:rsidR="004A1FAF">
        <w:rPr>
          <w:rFonts w:ascii="Arial" w:hAnsi="Arial" w:cs="Arial"/>
          <w:sz w:val="20"/>
          <w:szCs w:val="20"/>
        </w:rPr>
        <w:t>“</w:t>
      </w:r>
      <w:r w:rsidRPr="006D243B">
        <w:rPr>
          <w:rFonts w:ascii="Arial" w:hAnsi="Arial" w:cs="Arial"/>
          <w:sz w:val="20"/>
          <w:szCs w:val="20"/>
        </w:rPr>
        <w:t>Le Fil Rouge</w:t>
      </w:r>
      <w:r w:rsidR="004A1FAF">
        <w:rPr>
          <w:rFonts w:ascii="Arial" w:hAnsi="Arial" w:cs="Arial"/>
          <w:sz w:val="20"/>
          <w:szCs w:val="20"/>
        </w:rPr>
        <w:t>”</w:t>
      </w:r>
      <w:r w:rsidRPr="006D243B">
        <w:rPr>
          <w:rFonts w:ascii="Arial" w:hAnsi="Arial" w:cs="Arial"/>
          <w:sz w:val="20"/>
          <w:szCs w:val="20"/>
        </w:rPr>
        <w:t xml:space="preserve">, </w:t>
      </w:r>
      <w:r w:rsidR="004A1FAF">
        <w:rPr>
          <w:rFonts w:ascii="Arial" w:hAnsi="Arial" w:cs="Arial"/>
          <w:sz w:val="20"/>
          <w:szCs w:val="20"/>
        </w:rPr>
        <w:t>“</w:t>
      </w:r>
      <w:r w:rsidRPr="006D243B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6D243B">
        <w:rPr>
          <w:rFonts w:ascii="Arial" w:hAnsi="Arial" w:cs="Arial"/>
          <w:sz w:val="20"/>
          <w:szCs w:val="20"/>
        </w:rPr>
        <w:t>Sirène</w:t>
      </w:r>
      <w:proofErr w:type="spellEnd"/>
      <w:r w:rsidRPr="006D243B">
        <w:rPr>
          <w:rFonts w:ascii="Arial" w:hAnsi="Arial" w:cs="Arial"/>
          <w:sz w:val="20"/>
          <w:szCs w:val="20"/>
        </w:rPr>
        <w:t xml:space="preserve"> d'</w:t>
      </w:r>
      <w:proofErr w:type="spellStart"/>
      <w:proofErr w:type="gramStart"/>
      <w:r w:rsidRPr="006D243B">
        <w:rPr>
          <w:rFonts w:ascii="Arial" w:hAnsi="Arial" w:cs="Arial"/>
          <w:sz w:val="20"/>
          <w:szCs w:val="20"/>
        </w:rPr>
        <w:t>Auderville</w:t>
      </w:r>
      <w:proofErr w:type="spellEnd"/>
      <w:r w:rsidR="004A1FAF">
        <w:rPr>
          <w:rFonts w:ascii="Arial" w:hAnsi="Arial" w:cs="Arial"/>
          <w:sz w:val="20"/>
          <w:szCs w:val="20"/>
        </w:rPr>
        <w:t>”</w:t>
      </w:r>
      <w:r w:rsidR="006D243B">
        <w:rPr>
          <w:rFonts w:ascii="Arial" w:hAnsi="Arial" w:cs="Arial"/>
          <w:sz w:val="20"/>
          <w:szCs w:val="20"/>
        </w:rPr>
        <w:t xml:space="preserve"> e </w:t>
      </w:r>
      <w:r w:rsidR="004A1FAF">
        <w:rPr>
          <w:rFonts w:ascii="Arial" w:hAnsi="Arial" w:cs="Arial"/>
          <w:sz w:val="20"/>
          <w:szCs w:val="20"/>
        </w:rPr>
        <w:t>“</w:t>
      </w:r>
      <w:r w:rsidR="006D243B">
        <w:rPr>
          <w:rFonts w:ascii="Arial" w:hAnsi="Arial" w:cs="Arial"/>
          <w:sz w:val="20"/>
          <w:szCs w:val="20"/>
        </w:rPr>
        <w:t xml:space="preserve">Le </w:t>
      </w:r>
      <w:r w:rsidR="00096DC1">
        <w:rPr>
          <w:rFonts w:ascii="Arial" w:hAnsi="Arial" w:cs="Arial"/>
          <w:sz w:val="20"/>
          <w:szCs w:val="20"/>
        </w:rPr>
        <w:t xml:space="preserve">petit </w:t>
      </w:r>
      <w:r w:rsidR="006D243B">
        <w:rPr>
          <w:rFonts w:ascii="Arial" w:hAnsi="Arial" w:cs="Arial"/>
          <w:sz w:val="20"/>
          <w:szCs w:val="20"/>
        </w:rPr>
        <w:t>Chaperon Noir</w:t>
      </w:r>
      <w:proofErr w:type="gramEnd"/>
      <w:r w:rsidR="004A1FAF">
        <w:rPr>
          <w:rFonts w:ascii="Arial" w:hAnsi="Arial" w:cs="Arial"/>
          <w:sz w:val="20"/>
          <w:szCs w:val="20"/>
        </w:rPr>
        <w:t>”</w:t>
      </w:r>
      <w:r w:rsidR="006D243B">
        <w:rPr>
          <w:rFonts w:ascii="Arial" w:hAnsi="Arial" w:cs="Arial"/>
          <w:sz w:val="20"/>
          <w:szCs w:val="20"/>
        </w:rPr>
        <w:t xml:space="preserve">. </w:t>
      </w:r>
    </w:p>
    <w:p w14:paraId="726EF2AA" w14:textId="77777777" w:rsidR="00CA004A" w:rsidRPr="006D243B" w:rsidRDefault="00CA004A" w:rsidP="00CA004A">
      <w:pPr>
        <w:rPr>
          <w:rFonts w:ascii="Arial" w:hAnsi="Arial" w:cs="Arial"/>
          <w:sz w:val="20"/>
          <w:szCs w:val="20"/>
        </w:rPr>
      </w:pPr>
    </w:p>
    <w:p w14:paraId="72215A08" w14:textId="2E2B0AF8" w:rsidR="00CA004A" w:rsidRPr="006D243B" w:rsidRDefault="008B413C" w:rsidP="00CA004A">
      <w:pPr>
        <w:rPr>
          <w:rFonts w:ascii="Arial" w:hAnsi="Arial" w:cs="Arial"/>
          <w:sz w:val="20"/>
          <w:szCs w:val="20"/>
        </w:rPr>
      </w:pPr>
      <w:r w:rsidRPr="006D243B">
        <w:rPr>
          <w:rFonts w:ascii="Arial" w:hAnsi="Arial" w:cs="Arial"/>
          <w:sz w:val="20"/>
          <w:szCs w:val="20"/>
        </w:rPr>
        <w:t xml:space="preserve">Tra i numerosi </w:t>
      </w:r>
      <w:r w:rsidR="00CA004A" w:rsidRPr="006D243B">
        <w:rPr>
          <w:rFonts w:ascii="Arial" w:hAnsi="Arial" w:cs="Arial"/>
          <w:sz w:val="20"/>
          <w:szCs w:val="20"/>
        </w:rPr>
        <w:t xml:space="preserve">premi e </w:t>
      </w:r>
      <w:r w:rsidRPr="006D243B">
        <w:rPr>
          <w:rFonts w:ascii="Arial" w:hAnsi="Arial" w:cs="Arial"/>
          <w:sz w:val="20"/>
          <w:szCs w:val="20"/>
        </w:rPr>
        <w:t xml:space="preserve">i </w:t>
      </w:r>
      <w:r w:rsidR="00CA004A" w:rsidRPr="006D243B">
        <w:rPr>
          <w:rFonts w:ascii="Arial" w:hAnsi="Arial" w:cs="Arial"/>
          <w:sz w:val="20"/>
          <w:szCs w:val="20"/>
        </w:rPr>
        <w:t>riconoscimenti</w:t>
      </w:r>
      <w:r w:rsidR="006D243B" w:rsidRPr="006D243B">
        <w:rPr>
          <w:rFonts w:ascii="Arial" w:hAnsi="Arial" w:cs="Arial"/>
          <w:sz w:val="20"/>
          <w:szCs w:val="20"/>
        </w:rPr>
        <w:t>, il premio DADA a New York nel 1972; i</w:t>
      </w:r>
      <w:r w:rsidRPr="006D243B">
        <w:rPr>
          <w:rFonts w:ascii="Arial" w:hAnsi="Arial" w:cs="Arial"/>
          <w:sz w:val="20"/>
          <w:szCs w:val="20"/>
        </w:rPr>
        <w:t xml:space="preserve">l leone d’argento per i film pubblicitari nel </w:t>
      </w:r>
      <w:r w:rsidR="00CA004A" w:rsidRPr="006D243B">
        <w:rPr>
          <w:rFonts w:ascii="Arial" w:hAnsi="Arial" w:cs="Arial"/>
          <w:sz w:val="20"/>
          <w:szCs w:val="20"/>
        </w:rPr>
        <w:t xml:space="preserve">1989 </w:t>
      </w:r>
      <w:r w:rsidRPr="006D243B">
        <w:rPr>
          <w:rFonts w:ascii="Arial" w:hAnsi="Arial" w:cs="Arial"/>
          <w:sz w:val="20"/>
          <w:szCs w:val="20"/>
        </w:rPr>
        <w:t>a</w:t>
      </w:r>
      <w:r w:rsidR="00CA004A" w:rsidRPr="006D243B">
        <w:rPr>
          <w:rFonts w:ascii="Arial" w:hAnsi="Arial" w:cs="Arial"/>
          <w:sz w:val="20"/>
          <w:szCs w:val="20"/>
        </w:rPr>
        <w:t xml:space="preserve"> Cannes</w:t>
      </w:r>
      <w:r w:rsidRPr="006D243B">
        <w:rPr>
          <w:rFonts w:ascii="Arial" w:hAnsi="Arial" w:cs="Arial"/>
          <w:sz w:val="20"/>
          <w:szCs w:val="20"/>
        </w:rPr>
        <w:t>; il</w:t>
      </w:r>
      <w:r w:rsidR="006D243B" w:rsidRPr="006D243B">
        <w:rPr>
          <w:rFonts w:ascii="Arial" w:hAnsi="Arial" w:cs="Arial"/>
          <w:sz w:val="20"/>
          <w:szCs w:val="20"/>
        </w:rPr>
        <w:t xml:space="preserve"> </w:t>
      </w:r>
      <w:r w:rsidRPr="006D243B">
        <w:rPr>
          <w:rFonts w:ascii="Arial" w:hAnsi="Arial" w:cs="Arial"/>
          <w:sz w:val="20"/>
          <w:szCs w:val="20"/>
        </w:rPr>
        <w:t xml:space="preserve">premio libri per l’infanzia a Bologna </w:t>
      </w:r>
      <w:r w:rsidR="007B10D0">
        <w:rPr>
          <w:rFonts w:ascii="Arial" w:hAnsi="Arial" w:cs="Arial"/>
          <w:sz w:val="20"/>
          <w:szCs w:val="20"/>
        </w:rPr>
        <w:t>con</w:t>
      </w:r>
      <w:r w:rsidR="00CA004A" w:rsidRPr="006D243B">
        <w:rPr>
          <w:rFonts w:ascii="Arial" w:hAnsi="Arial" w:cs="Arial"/>
          <w:sz w:val="20"/>
          <w:szCs w:val="20"/>
        </w:rPr>
        <w:t xml:space="preserve"> </w:t>
      </w:r>
      <w:r w:rsidR="00485231">
        <w:rPr>
          <w:rFonts w:ascii="Arial" w:hAnsi="Arial" w:cs="Arial"/>
          <w:sz w:val="20"/>
          <w:szCs w:val="20"/>
        </w:rPr>
        <w:t>“</w:t>
      </w:r>
      <w:proofErr w:type="gramStart"/>
      <w:r w:rsidR="00485231">
        <w:rPr>
          <w:rFonts w:ascii="Arial" w:hAnsi="Arial" w:cs="Arial"/>
          <w:sz w:val="20"/>
          <w:szCs w:val="20"/>
        </w:rPr>
        <w:t>Le petit C</w:t>
      </w:r>
      <w:r w:rsidR="006D243B" w:rsidRPr="006D243B">
        <w:rPr>
          <w:rFonts w:ascii="Arial" w:hAnsi="Arial" w:cs="Arial"/>
          <w:sz w:val="20"/>
          <w:szCs w:val="20"/>
        </w:rPr>
        <w:t xml:space="preserve">haperon </w:t>
      </w:r>
      <w:proofErr w:type="spellStart"/>
      <w:r w:rsidR="006D243B" w:rsidRPr="006D243B">
        <w:rPr>
          <w:rFonts w:ascii="Arial" w:hAnsi="Arial" w:cs="Arial"/>
          <w:sz w:val="20"/>
          <w:szCs w:val="20"/>
        </w:rPr>
        <w:t>rouge</w:t>
      </w:r>
      <w:proofErr w:type="spellEnd"/>
      <w:proofErr w:type="gramEnd"/>
      <w:r w:rsidR="006D243B" w:rsidRPr="006D243B">
        <w:rPr>
          <w:rFonts w:ascii="Arial" w:hAnsi="Arial" w:cs="Arial"/>
          <w:sz w:val="20"/>
          <w:szCs w:val="20"/>
        </w:rPr>
        <w:t xml:space="preserve">” nel 1986; </w:t>
      </w:r>
      <w:r w:rsidR="006D243B" w:rsidRPr="006D243B">
        <w:rPr>
          <w:rFonts w:ascii="Arial" w:eastAsia="MS Mincho" w:hAnsi="Arial" w:cs="Arial"/>
          <w:sz w:val="20"/>
          <w:szCs w:val="20"/>
        </w:rPr>
        <w:t xml:space="preserve">il Leone d’oro per i film pubblicitari a Cannes con Cacharel; </w:t>
      </w:r>
      <w:r w:rsidR="006D243B" w:rsidRPr="006D243B">
        <w:rPr>
          <w:rFonts w:ascii="Arial" w:hAnsi="Arial" w:cs="Arial"/>
          <w:sz w:val="20"/>
          <w:szCs w:val="20"/>
        </w:rPr>
        <w:t xml:space="preserve">il </w:t>
      </w:r>
      <w:proofErr w:type="spellStart"/>
      <w:r w:rsidR="006D243B" w:rsidRPr="006D243B">
        <w:rPr>
          <w:rFonts w:ascii="Arial" w:hAnsi="Arial" w:cs="Arial"/>
          <w:sz w:val="20"/>
          <w:szCs w:val="20"/>
        </w:rPr>
        <w:t>Grand</w:t>
      </w:r>
      <w:proofErr w:type="spellEnd"/>
      <w:r w:rsidR="006D243B"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243B" w:rsidRPr="006D243B">
        <w:rPr>
          <w:rFonts w:ascii="Arial" w:hAnsi="Arial" w:cs="Arial"/>
          <w:sz w:val="20"/>
          <w:szCs w:val="20"/>
        </w:rPr>
        <w:t>Prix</w:t>
      </w:r>
      <w:proofErr w:type="spellEnd"/>
      <w:r w:rsidR="006D243B" w:rsidRPr="006D243B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6D243B" w:rsidRPr="006D243B">
        <w:rPr>
          <w:rFonts w:ascii="Arial" w:hAnsi="Arial" w:cs="Arial"/>
          <w:sz w:val="20"/>
          <w:szCs w:val="20"/>
        </w:rPr>
        <w:t>Société</w:t>
      </w:r>
      <w:proofErr w:type="spellEnd"/>
      <w:r w:rsidR="006D243B" w:rsidRPr="006D243B">
        <w:rPr>
          <w:rFonts w:ascii="Arial" w:hAnsi="Arial" w:cs="Arial"/>
          <w:sz w:val="20"/>
          <w:szCs w:val="20"/>
        </w:rPr>
        <w:t xml:space="preserve"> allemande de </w:t>
      </w:r>
      <w:proofErr w:type="spellStart"/>
      <w:r w:rsidR="006D243B" w:rsidRPr="006D243B">
        <w:rPr>
          <w:rFonts w:ascii="Arial" w:hAnsi="Arial" w:cs="Arial"/>
          <w:sz w:val="20"/>
          <w:szCs w:val="20"/>
        </w:rPr>
        <w:t>photographie</w:t>
      </w:r>
      <w:proofErr w:type="spellEnd"/>
      <w:r w:rsidR="006D243B" w:rsidRPr="006D243B">
        <w:rPr>
          <w:rFonts w:ascii="Arial" w:hAnsi="Arial" w:cs="Arial"/>
          <w:sz w:val="20"/>
          <w:szCs w:val="20"/>
        </w:rPr>
        <w:t>, GMBPH, Berlino e il</w:t>
      </w:r>
      <w:r w:rsidR="00472C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C26">
        <w:rPr>
          <w:rFonts w:ascii="Arial" w:hAnsi="Arial" w:cs="Arial"/>
          <w:sz w:val="20"/>
          <w:szCs w:val="20"/>
        </w:rPr>
        <w:t>Prix</w:t>
      </w:r>
      <w:proofErr w:type="spellEnd"/>
      <w:r w:rsidR="00472C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2C26">
        <w:rPr>
          <w:rFonts w:ascii="Arial" w:hAnsi="Arial" w:cs="Arial"/>
          <w:sz w:val="20"/>
          <w:szCs w:val="20"/>
        </w:rPr>
        <w:t>Nadar</w:t>
      </w:r>
      <w:proofErr w:type="spellEnd"/>
      <w:r w:rsidR="00472C26">
        <w:rPr>
          <w:rFonts w:ascii="Arial" w:hAnsi="Arial" w:cs="Arial"/>
          <w:sz w:val="20"/>
          <w:szCs w:val="20"/>
        </w:rPr>
        <w:t xml:space="preserve"> a Parigi nel 2008; </w:t>
      </w:r>
      <w:proofErr w:type="spellStart"/>
      <w:r w:rsidR="006D243B" w:rsidRPr="006D243B">
        <w:rPr>
          <w:rFonts w:ascii="Arial" w:hAnsi="Arial" w:cs="Arial"/>
          <w:sz w:val="20"/>
          <w:szCs w:val="20"/>
        </w:rPr>
        <w:t>Grand</w:t>
      </w:r>
      <w:proofErr w:type="spellEnd"/>
      <w:r w:rsidR="006D243B" w:rsidRPr="006D24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243B" w:rsidRPr="006D243B">
        <w:rPr>
          <w:rFonts w:ascii="Arial" w:hAnsi="Arial" w:cs="Arial"/>
          <w:sz w:val="20"/>
          <w:szCs w:val="20"/>
        </w:rPr>
        <w:t>Prix</w:t>
      </w:r>
      <w:proofErr w:type="spellEnd"/>
      <w:r w:rsidR="006D243B" w:rsidRPr="006D243B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6D243B" w:rsidRPr="006D243B">
        <w:rPr>
          <w:rFonts w:ascii="Arial" w:hAnsi="Arial" w:cs="Arial"/>
          <w:sz w:val="20"/>
          <w:szCs w:val="20"/>
        </w:rPr>
        <w:t>Photographie</w:t>
      </w:r>
      <w:proofErr w:type="spellEnd"/>
      <w:r w:rsidR="006D243B" w:rsidRPr="006D243B">
        <w:rPr>
          <w:rFonts w:ascii="Arial" w:hAnsi="Arial" w:cs="Arial"/>
          <w:sz w:val="20"/>
          <w:szCs w:val="20"/>
        </w:rPr>
        <w:t xml:space="preserve">, Parigi nel 2005. </w:t>
      </w:r>
    </w:p>
    <w:p w14:paraId="5B46C3DB" w14:textId="77777777" w:rsidR="001B357F" w:rsidRPr="006D243B" w:rsidRDefault="001B357F" w:rsidP="002C774C">
      <w:pPr>
        <w:rPr>
          <w:rFonts w:ascii="Arial" w:hAnsi="Arial" w:cs="Arial"/>
          <w:sz w:val="20"/>
          <w:szCs w:val="20"/>
        </w:rPr>
      </w:pPr>
    </w:p>
    <w:p w14:paraId="7058650B" w14:textId="77777777" w:rsidR="00A0775A" w:rsidRDefault="00A0775A" w:rsidP="002C774C">
      <w:pPr>
        <w:rPr>
          <w:rFonts w:ascii="Arial" w:hAnsi="Arial" w:cs="Arial"/>
          <w:sz w:val="22"/>
          <w:szCs w:val="22"/>
        </w:rPr>
      </w:pPr>
    </w:p>
    <w:p w14:paraId="2C2F6B14" w14:textId="77777777" w:rsidR="00751FAF" w:rsidRDefault="00751FAF" w:rsidP="002C774C">
      <w:pPr>
        <w:rPr>
          <w:rFonts w:ascii="Arial" w:hAnsi="Arial" w:cs="Arial"/>
          <w:sz w:val="22"/>
          <w:szCs w:val="22"/>
        </w:rPr>
      </w:pPr>
    </w:p>
    <w:p w14:paraId="6FA953C8" w14:textId="77777777" w:rsidR="00A0775A" w:rsidRPr="0098053D" w:rsidRDefault="00A0775A" w:rsidP="00A0775A">
      <w:pPr>
        <w:rPr>
          <w:rFonts w:ascii="Arial" w:hAnsi="Arial" w:cs="Arial"/>
          <w:b/>
          <w:sz w:val="21"/>
          <w:szCs w:val="21"/>
        </w:rPr>
      </w:pPr>
      <w:r w:rsidRPr="0098053D">
        <w:rPr>
          <w:rFonts w:ascii="Arial" w:hAnsi="Arial" w:cs="Arial"/>
          <w:b/>
          <w:sz w:val="21"/>
          <w:szCs w:val="21"/>
        </w:rPr>
        <w:t>Fondazione Sozzani</w:t>
      </w:r>
    </w:p>
    <w:p w14:paraId="0002349E" w14:textId="390B679F" w:rsidR="00A0775A" w:rsidRPr="00B11A0B" w:rsidRDefault="00A0775A" w:rsidP="002C774C">
      <w:pPr>
        <w:rPr>
          <w:rFonts w:ascii="Arial" w:hAnsi="Arial" w:cs="Arial"/>
          <w:sz w:val="20"/>
          <w:szCs w:val="20"/>
        </w:rPr>
      </w:pPr>
      <w:r w:rsidRPr="0098053D">
        <w:rPr>
          <w:rFonts w:ascii="Arial" w:hAnsi="Arial" w:cs="Arial"/>
          <w:sz w:val="20"/>
          <w:szCs w:val="20"/>
        </w:rPr>
        <w:t xml:space="preserve">La Fondazione Sozzani è un’istituzione culturale costituita a Milano da Carla Sozzani nel </w:t>
      </w:r>
      <w:proofErr w:type="gramStart"/>
      <w:r w:rsidRPr="0098053D">
        <w:rPr>
          <w:rFonts w:ascii="Arial" w:hAnsi="Arial" w:cs="Arial"/>
          <w:sz w:val="20"/>
          <w:szCs w:val="20"/>
        </w:rPr>
        <w:t>2016</w:t>
      </w:r>
      <w:proofErr w:type="gramEnd"/>
      <w:r w:rsidRPr="0098053D">
        <w:rPr>
          <w:rFonts w:ascii="Arial" w:hAnsi="Arial" w:cs="Arial"/>
          <w:sz w:val="20"/>
          <w:szCs w:val="20"/>
        </w:rPr>
        <w:t xml:space="preserve"> </w:t>
      </w:r>
      <w:r w:rsidRPr="0098053D">
        <w:rPr>
          <w:rFonts w:ascii="PMingLiU" w:eastAsia="PMingLiU" w:hAnsi="PMingLiU" w:cs="PMingLiU"/>
          <w:sz w:val="20"/>
          <w:szCs w:val="20"/>
        </w:rPr>
        <w:br/>
      </w:r>
      <w:proofErr w:type="gramStart"/>
      <w:r w:rsidRPr="0098053D">
        <w:rPr>
          <w:rFonts w:ascii="Arial" w:hAnsi="Arial" w:cs="Arial"/>
          <w:sz w:val="20"/>
          <w:szCs w:val="20"/>
        </w:rPr>
        <w:t>per</w:t>
      </w:r>
      <w:proofErr w:type="gramEnd"/>
      <w:r w:rsidRPr="0098053D">
        <w:rPr>
          <w:rFonts w:ascii="Arial" w:hAnsi="Arial" w:cs="Arial"/>
          <w:sz w:val="20"/>
          <w:szCs w:val="20"/>
        </w:rPr>
        <w:t xml:space="preserve"> la promozione della fotografia, della cultura, della moda e delle arti. La Fondazione ha assunto il patronato della Galleria Carla Sozzani e intende proseguire il percorso dell’importante funzione pubblica </w:t>
      </w:r>
      <w:r w:rsidRPr="0098053D">
        <w:rPr>
          <w:rFonts w:ascii="PMingLiU" w:eastAsia="PMingLiU" w:hAnsi="PMingLiU" w:cs="PMingLiU"/>
          <w:sz w:val="20"/>
          <w:szCs w:val="20"/>
        </w:rPr>
        <w:br/>
      </w:r>
      <w:r w:rsidRPr="0098053D">
        <w:rPr>
          <w:rFonts w:ascii="Arial" w:hAnsi="Arial" w:cs="Arial"/>
          <w:sz w:val="20"/>
          <w:szCs w:val="20"/>
        </w:rPr>
        <w:t xml:space="preserve">che la galleria svolge da </w:t>
      </w:r>
      <w:proofErr w:type="gramStart"/>
      <w:r w:rsidRPr="0098053D">
        <w:rPr>
          <w:rFonts w:ascii="Arial" w:hAnsi="Arial" w:cs="Arial"/>
          <w:sz w:val="20"/>
          <w:szCs w:val="20"/>
        </w:rPr>
        <w:t>28</w:t>
      </w:r>
      <w:proofErr w:type="gramEnd"/>
      <w:r w:rsidRPr="0098053D">
        <w:rPr>
          <w:rFonts w:ascii="Arial" w:hAnsi="Arial" w:cs="Arial"/>
          <w:sz w:val="20"/>
          <w:szCs w:val="20"/>
        </w:rPr>
        <w:t xml:space="preserve"> anni. </w:t>
      </w:r>
    </w:p>
    <w:sectPr w:rsidR="00A0775A" w:rsidRPr="00B11A0B" w:rsidSect="002C7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61" w:right="1134" w:bottom="851" w:left="1134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A0FE2" w14:textId="77777777" w:rsidR="00B015D0" w:rsidRDefault="00B015D0">
      <w:r>
        <w:separator/>
      </w:r>
    </w:p>
  </w:endnote>
  <w:endnote w:type="continuationSeparator" w:id="0">
    <w:p w14:paraId="04D8841C" w14:textId="77777777" w:rsidR="00B015D0" w:rsidRDefault="00B0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FB218" w14:textId="77777777" w:rsidR="00DD33CB" w:rsidRDefault="00DD33CB" w:rsidP="00F0037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403F1B" w14:textId="77777777" w:rsidR="00DD33CB" w:rsidRDefault="00DD33CB" w:rsidP="00C03D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E3BC0" w14:textId="5E64F026" w:rsidR="00DD33CB" w:rsidRDefault="00DD33CB" w:rsidP="00C03DDC">
    <w:pPr>
      <w:widowControl w:val="0"/>
      <w:overflowPunct w:val="0"/>
      <w:autoSpaceDE w:val="0"/>
      <w:autoSpaceDN w:val="0"/>
      <w:adjustRightInd w:val="0"/>
      <w:ind w:right="360"/>
      <w:jc w:val="center"/>
      <w:rPr>
        <w:rFonts w:ascii="Arial" w:hAnsi="Arial" w:cs="Arial"/>
        <w:sz w:val="16"/>
        <w:szCs w:val="16"/>
      </w:rPr>
    </w:pPr>
  </w:p>
  <w:p w14:paraId="1C06FE42" w14:textId="77777777" w:rsidR="00DD33CB" w:rsidRDefault="00DD33CB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</w:p>
  <w:p w14:paraId="7AD75044" w14:textId="33FCE1FE" w:rsidR="00DD33CB" w:rsidRDefault="00B057AB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inline distT="0" distB="0" distL="0" distR="0" wp14:anchorId="27A4E7D1" wp14:editId="4A23AD53">
          <wp:extent cx="1276350" cy="11884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428" cy="119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8472B4" w14:textId="77777777" w:rsidR="00B057AB" w:rsidRPr="00D51D0D" w:rsidRDefault="00B057AB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8"/>
        <w:szCs w:val="16"/>
      </w:rPr>
    </w:pPr>
  </w:p>
  <w:p w14:paraId="736668F6" w14:textId="77777777" w:rsidR="00B057AB" w:rsidRPr="00DA715C" w:rsidRDefault="00B057AB" w:rsidP="00B057AB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eastAsiaTheme="minorHAnsi" w:hAnsi="Arial" w:cs="Arial"/>
        <w:sz w:val="16"/>
        <w:szCs w:val="16"/>
        <w:lang w:eastAsia="en-US"/>
      </w:rPr>
    </w:pPr>
    <w:r w:rsidRPr="00DA715C">
      <w:rPr>
        <w:rFonts w:ascii="Arial" w:eastAsiaTheme="minorHAnsi" w:hAnsi="Arial" w:cs="Arial"/>
        <w:sz w:val="16"/>
        <w:szCs w:val="16"/>
        <w:lang w:eastAsia="en-US"/>
      </w:rPr>
      <w:t>Corso Como 10 – 20154 Milano, Italia</w:t>
    </w:r>
  </w:p>
  <w:p w14:paraId="3AD59C81" w14:textId="77777777" w:rsidR="00B057AB" w:rsidRPr="00DA715C" w:rsidRDefault="00B057AB" w:rsidP="00B057AB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eastAsiaTheme="minorHAnsi" w:hAnsi="Arial" w:cs="Arial"/>
        <w:sz w:val="16"/>
        <w:szCs w:val="16"/>
        <w:lang w:eastAsia="en-US"/>
      </w:rPr>
    </w:pPr>
    <w:proofErr w:type="spellStart"/>
    <w:r w:rsidRPr="00DA715C">
      <w:rPr>
        <w:rFonts w:ascii="Arial" w:eastAsiaTheme="minorHAnsi" w:hAnsi="Arial" w:cs="Arial"/>
        <w:sz w:val="16"/>
        <w:szCs w:val="16"/>
        <w:lang w:eastAsia="en-US"/>
      </w:rPr>
      <w:t>Tel</w:t>
    </w:r>
    <w:proofErr w:type="spellEnd"/>
    <w:r w:rsidRPr="00DA715C">
      <w:rPr>
        <w:rFonts w:ascii="Arial" w:eastAsiaTheme="minorHAnsi" w:hAnsi="Arial" w:cs="Arial"/>
        <w:sz w:val="16"/>
        <w:szCs w:val="16"/>
        <w:lang w:eastAsia="en-US"/>
      </w:rPr>
      <w:t xml:space="preserve"> +39 02 653531 fax +39 02 29004080</w:t>
    </w:r>
  </w:p>
  <w:p w14:paraId="2FE1D383" w14:textId="77777777" w:rsidR="00B057AB" w:rsidRPr="00DA715C" w:rsidRDefault="00B057AB" w:rsidP="00B057AB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eastAsiaTheme="minorHAnsi" w:hAnsi="Arial" w:cs="Arial"/>
        <w:sz w:val="16"/>
        <w:szCs w:val="16"/>
        <w:lang w:eastAsia="en-US"/>
      </w:rPr>
    </w:pPr>
    <w:r w:rsidRPr="00DA715C">
      <w:rPr>
        <w:rFonts w:ascii="Arial" w:eastAsiaTheme="minorHAnsi" w:hAnsi="Arial" w:cs="Arial"/>
        <w:sz w:val="16"/>
        <w:szCs w:val="16"/>
        <w:lang w:eastAsia="en-US"/>
      </w:rPr>
      <w:t>press@fondazionesozzani.org</w:t>
    </w:r>
  </w:p>
  <w:p w14:paraId="057C097B" w14:textId="77777777" w:rsidR="00B057AB" w:rsidRPr="00DA715C" w:rsidRDefault="00B057AB" w:rsidP="00B057AB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eastAsiaTheme="minorHAnsi" w:hAnsi="Arial" w:cs="Arial"/>
        <w:sz w:val="16"/>
        <w:szCs w:val="16"/>
        <w:lang w:eastAsia="en-US"/>
      </w:rPr>
    </w:pPr>
    <w:proofErr w:type="gramStart"/>
    <w:r w:rsidRPr="00DA715C">
      <w:rPr>
        <w:rFonts w:ascii="Arial" w:eastAsiaTheme="minorHAnsi" w:hAnsi="Arial" w:cs="Arial"/>
        <w:sz w:val="16"/>
        <w:szCs w:val="16"/>
        <w:lang w:eastAsia="en-US"/>
      </w:rPr>
      <w:t>www.fondazionesozzani.org</w:t>
    </w:r>
    <w:proofErr w:type="gramEnd"/>
  </w:p>
  <w:p w14:paraId="6B9190C0" w14:textId="77777777" w:rsidR="00B057AB" w:rsidRPr="008C2802" w:rsidRDefault="00B057AB" w:rsidP="00C03DDC">
    <w:pPr>
      <w:widowControl w:val="0"/>
      <w:overflowPunct w:val="0"/>
      <w:autoSpaceDE w:val="0"/>
      <w:autoSpaceDN w:val="0"/>
      <w:adjustRightInd w:val="0"/>
      <w:ind w:right="-7"/>
      <w:jc w:val="center"/>
      <w:rPr>
        <w:rFonts w:ascii="Arial" w:hAnsi="Arial" w:cs="Arial"/>
        <w:sz w:val="16"/>
        <w:szCs w:val="16"/>
      </w:rPr>
    </w:pPr>
  </w:p>
  <w:p w14:paraId="69CA17B3" w14:textId="77777777" w:rsidR="00DD33CB" w:rsidRPr="008C2802" w:rsidRDefault="00DD33CB" w:rsidP="004551B0">
    <w:pPr>
      <w:widowControl w:val="0"/>
      <w:overflowPunct w:val="0"/>
      <w:autoSpaceDE w:val="0"/>
      <w:autoSpaceDN w:val="0"/>
      <w:adjustRightInd w:val="0"/>
      <w:ind w:right="-7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73E7E" w14:textId="77777777" w:rsidR="00DA715C" w:rsidRDefault="00DA71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A1806" w14:textId="77777777" w:rsidR="00B015D0" w:rsidRDefault="00B015D0">
      <w:r>
        <w:separator/>
      </w:r>
    </w:p>
  </w:footnote>
  <w:footnote w:type="continuationSeparator" w:id="0">
    <w:p w14:paraId="36912FA4" w14:textId="77777777" w:rsidR="00B015D0" w:rsidRDefault="00B01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8E4DF" w14:textId="77777777" w:rsidR="00DA715C" w:rsidRDefault="00DA71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6AB0A" w14:textId="46B8CD7F" w:rsidR="00DD33CB" w:rsidRDefault="00DD33CB" w:rsidP="00EC169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AD52C6D" wp14:editId="734BB77B">
          <wp:extent cx="1117858" cy="1117858"/>
          <wp:effectExtent l="0" t="0" r="0" b="0"/>
          <wp:docPr id="1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838" cy="1121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E67BC" w14:textId="77777777" w:rsidR="00DA715C" w:rsidRDefault="00DA71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DC"/>
    <w:rsid w:val="0000119C"/>
    <w:rsid w:val="00020E23"/>
    <w:rsid w:val="00021AD4"/>
    <w:rsid w:val="000225A2"/>
    <w:rsid w:val="00032B55"/>
    <w:rsid w:val="000363BC"/>
    <w:rsid w:val="00055C40"/>
    <w:rsid w:val="000655ED"/>
    <w:rsid w:val="00073FC5"/>
    <w:rsid w:val="000803E8"/>
    <w:rsid w:val="00090FE6"/>
    <w:rsid w:val="00092CB9"/>
    <w:rsid w:val="00096DC1"/>
    <w:rsid w:val="00097024"/>
    <w:rsid w:val="000B375E"/>
    <w:rsid w:val="000C0534"/>
    <w:rsid w:val="000D10D9"/>
    <w:rsid w:val="000F694F"/>
    <w:rsid w:val="000F6C5D"/>
    <w:rsid w:val="001321D6"/>
    <w:rsid w:val="0013289A"/>
    <w:rsid w:val="00145867"/>
    <w:rsid w:val="00145FB5"/>
    <w:rsid w:val="001565D4"/>
    <w:rsid w:val="00162C9D"/>
    <w:rsid w:val="00165009"/>
    <w:rsid w:val="001726A9"/>
    <w:rsid w:val="00172C9C"/>
    <w:rsid w:val="0017607C"/>
    <w:rsid w:val="00187CF9"/>
    <w:rsid w:val="0019004F"/>
    <w:rsid w:val="00192191"/>
    <w:rsid w:val="001928A8"/>
    <w:rsid w:val="001A00E5"/>
    <w:rsid w:val="001A252B"/>
    <w:rsid w:val="001A41CE"/>
    <w:rsid w:val="001B0AEB"/>
    <w:rsid w:val="001B357F"/>
    <w:rsid w:val="001B5342"/>
    <w:rsid w:val="001B5F84"/>
    <w:rsid w:val="001C13D0"/>
    <w:rsid w:val="001C3B59"/>
    <w:rsid w:val="001C6723"/>
    <w:rsid w:val="001C70EA"/>
    <w:rsid w:val="001D25CA"/>
    <w:rsid w:val="001E39A4"/>
    <w:rsid w:val="001E77DE"/>
    <w:rsid w:val="00202A3D"/>
    <w:rsid w:val="002151D6"/>
    <w:rsid w:val="00221CAD"/>
    <w:rsid w:val="00225C44"/>
    <w:rsid w:val="0022646B"/>
    <w:rsid w:val="00231E79"/>
    <w:rsid w:val="00232323"/>
    <w:rsid w:val="002327AF"/>
    <w:rsid w:val="00244C48"/>
    <w:rsid w:val="00246499"/>
    <w:rsid w:val="00250D69"/>
    <w:rsid w:val="00273310"/>
    <w:rsid w:val="00273E26"/>
    <w:rsid w:val="00275B14"/>
    <w:rsid w:val="0028585F"/>
    <w:rsid w:val="0028626B"/>
    <w:rsid w:val="00290EA2"/>
    <w:rsid w:val="00291913"/>
    <w:rsid w:val="00297C1A"/>
    <w:rsid w:val="002A1DF2"/>
    <w:rsid w:val="002B09F8"/>
    <w:rsid w:val="002B149C"/>
    <w:rsid w:val="002B26D5"/>
    <w:rsid w:val="002B3876"/>
    <w:rsid w:val="002B5BF8"/>
    <w:rsid w:val="002C7019"/>
    <w:rsid w:val="002C774C"/>
    <w:rsid w:val="002D1C02"/>
    <w:rsid w:val="002D2012"/>
    <w:rsid w:val="002E4831"/>
    <w:rsid w:val="002E7A0D"/>
    <w:rsid w:val="002F1098"/>
    <w:rsid w:val="002F1BE0"/>
    <w:rsid w:val="00310858"/>
    <w:rsid w:val="0031250B"/>
    <w:rsid w:val="0032507D"/>
    <w:rsid w:val="0032513C"/>
    <w:rsid w:val="003317CB"/>
    <w:rsid w:val="00335EC0"/>
    <w:rsid w:val="00336A94"/>
    <w:rsid w:val="00341294"/>
    <w:rsid w:val="0035124F"/>
    <w:rsid w:val="00353543"/>
    <w:rsid w:val="00356890"/>
    <w:rsid w:val="00360500"/>
    <w:rsid w:val="00362BD6"/>
    <w:rsid w:val="00365967"/>
    <w:rsid w:val="003709D3"/>
    <w:rsid w:val="003831F2"/>
    <w:rsid w:val="00387062"/>
    <w:rsid w:val="003915B3"/>
    <w:rsid w:val="00393A69"/>
    <w:rsid w:val="00394236"/>
    <w:rsid w:val="00395BA0"/>
    <w:rsid w:val="0039621A"/>
    <w:rsid w:val="003A6621"/>
    <w:rsid w:val="003C1A24"/>
    <w:rsid w:val="003C3E18"/>
    <w:rsid w:val="003C4439"/>
    <w:rsid w:val="003C6CAF"/>
    <w:rsid w:val="003E2F38"/>
    <w:rsid w:val="003F07E5"/>
    <w:rsid w:val="003F1344"/>
    <w:rsid w:val="003F7D2B"/>
    <w:rsid w:val="004070F2"/>
    <w:rsid w:val="00413C85"/>
    <w:rsid w:val="004159DC"/>
    <w:rsid w:val="00421572"/>
    <w:rsid w:val="004263EA"/>
    <w:rsid w:val="00430C51"/>
    <w:rsid w:val="00433C28"/>
    <w:rsid w:val="004439BD"/>
    <w:rsid w:val="0044408B"/>
    <w:rsid w:val="004551B0"/>
    <w:rsid w:val="00456D46"/>
    <w:rsid w:val="00462F1C"/>
    <w:rsid w:val="004654D8"/>
    <w:rsid w:val="00465A6A"/>
    <w:rsid w:val="00471083"/>
    <w:rsid w:val="00472C26"/>
    <w:rsid w:val="00475541"/>
    <w:rsid w:val="00484D1E"/>
    <w:rsid w:val="00485231"/>
    <w:rsid w:val="004A1FAF"/>
    <w:rsid w:val="004B094D"/>
    <w:rsid w:val="004B7327"/>
    <w:rsid w:val="004C27E9"/>
    <w:rsid w:val="004E6724"/>
    <w:rsid w:val="00504FB1"/>
    <w:rsid w:val="00511FCB"/>
    <w:rsid w:val="005154C3"/>
    <w:rsid w:val="005178BA"/>
    <w:rsid w:val="005210FB"/>
    <w:rsid w:val="00523406"/>
    <w:rsid w:val="00524CDA"/>
    <w:rsid w:val="005275FC"/>
    <w:rsid w:val="00544A40"/>
    <w:rsid w:val="0054719D"/>
    <w:rsid w:val="0055043A"/>
    <w:rsid w:val="00573F37"/>
    <w:rsid w:val="00575BE5"/>
    <w:rsid w:val="005760A0"/>
    <w:rsid w:val="005800FE"/>
    <w:rsid w:val="00584640"/>
    <w:rsid w:val="00585A02"/>
    <w:rsid w:val="00591F0C"/>
    <w:rsid w:val="005A0D48"/>
    <w:rsid w:val="005A1D76"/>
    <w:rsid w:val="005A21D7"/>
    <w:rsid w:val="005A4034"/>
    <w:rsid w:val="005A6229"/>
    <w:rsid w:val="005B0CBD"/>
    <w:rsid w:val="005D3ACD"/>
    <w:rsid w:val="005D4273"/>
    <w:rsid w:val="005D7F7C"/>
    <w:rsid w:val="005F0443"/>
    <w:rsid w:val="005F08E9"/>
    <w:rsid w:val="005F1766"/>
    <w:rsid w:val="005F447C"/>
    <w:rsid w:val="00607616"/>
    <w:rsid w:val="00615460"/>
    <w:rsid w:val="0062164D"/>
    <w:rsid w:val="006267C2"/>
    <w:rsid w:val="00632C1A"/>
    <w:rsid w:val="006464F4"/>
    <w:rsid w:val="006514B3"/>
    <w:rsid w:val="006655F5"/>
    <w:rsid w:val="00667846"/>
    <w:rsid w:val="00675721"/>
    <w:rsid w:val="006A029B"/>
    <w:rsid w:val="006C30A2"/>
    <w:rsid w:val="006C444B"/>
    <w:rsid w:val="006C59E9"/>
    <w:rsid w:val="006D0A19"/>
    <w:rsid w:val="006D1550"/>
    <w:rsid w:val="006D243B"/>
    <w:rsid w:val="006E07EB"/>
    <w:rsid w:val="006E1C6C"/>
    <w:rsid w:val="006F273C"/>
    <w:rsid w:val="00724A83"/>
    <w:rsid w:val="00726F81"/>
    <w:rsid w:val="00743AE2"/>
    <w:rsid w:val="00751FAF"/>
    <w:rsid w:val="00752DF5"/>
    <w:rsid w:val="007556F0"/>
    <w:rsid w:val="0076298E"/>
    <w:rsid w:val="00763B95"/>
    <w:rsid w:val="00767881"/>
    <w:rsid w:val="00767E63"/>
    <w:rsid w:val="00784145"/>
    <w:rsid w:val="00793149"/>
    <w:rsid w:val="0079418A"/>
    <w:rsid w:val="007A3237"/>
    <w:rsid w:val="007A39B7"/>
    <w:rsid w:val="007A7258"/>
    <w:rsid w:val="007B10D0"/>
    <w:rsid w:val="007B2835"/>
    <w:rsid w:val="007B61F1"/>
    <w:rsid w:val="007B7763"/>
    <w:rsid w:val="007C1D2A"/>
    <w:rsid w:val="007C3F97"/>
    <w:rsid w:val="007C4D11"/>
    <w:rsid w:val="007E12DD"/>
    <w:rsid w:val="007E205D"/>
    <w:rsid w:val="007E21BF"/>
    <w:rsid w:val="007F0986"/>
    <w:rsid w:val="007F73E9"/>
    <w:rsid w:val="00801349"/>
    <w:rsid w:val="00821D82"/>
    <w:rsid w:val="008252B7"/>
    <w:rsid w:val="00832BEC"/>
    <w:rsid w:val="00836A6B"/>
    <w:rsid w:val="00837E78"/>
    <w:rsid w:val="00840C66"/>
    <w:rsid w:val="008411D0"/>
    <w:rsid w:val="008448A2"/>
    <w:rsid w:val="00844C29"/>
    <w:rsid w:val="0086376D"/>
    <w:rsid w:val="0086728F"/>
    <w:rsid w:val="0087145E"/>
    <w:rsid w:val="00882B78"/>
    <w:rsid w:val="00887929"/>
    <w:rsid w:val="008A1B84"/>
    <w:rsid w:val="008B413C"/>
    <w:rsid w:val="008B4A77"/>
    <w:rsid w:val="008B7007"/>
    <w:rsid w:val="008D1D5E"/>
    <w:rsid w:val="008D4C3F"/>
    <w:rsid w:val="008D5B99"/>
    <w:rsid w:val="008D688C"/>
    <w:rsid w:val="008E139C"/>
    <w:rsid w:val="008F47B2"/>
    <w:rsid w:val="008F7EC7"/>
    <w:rsid w:val="00901CDE"/>
    <w:rsid w:val="0091206E"/>
    <w:rsid w:val="009276E7"/>
    <w:rsid w:val="009302C8"/>
    <w:rsid w:val="00933579"/>
    <w:rsid w:val="0093556F"/>
    <w:rsid w:val="00946024"/>
    <w:rsid w:val="009568F4"/>
    <w:rsid w:val="0096260B"/>
    <w:rsid w:val="0096783C"/>
    <w:rsid w:val="00967A82"/>
    <w:rsid w:val="00970967"/>
    <w:rsid w:val="00971113"/>
    <w:rsid w:val="0097658C"/>
    <w:rsid w:val="0098053D"/>
    <w:rsid w:val="009831A3"/>
    <w:rsid w:val="0099399E"/>
    <w:rsid w:val="00994982"/>
    <w:rsid w:val="009A3715"/>
    <w:rsid w:val="009A4112"/>
    <w:rsid w:val="009B0CE6"/>
    <w:rsid w:val="009B109A"/>
    <w:rsid w:val="009B3360"/>
    <w:rsid w:val="009B6851"/>
    <w:rsid w:val="009B6D22"/>
    <w:rsid w:val="009B7210"/>
    <w:rsid w:val="009C17F3"/>
    <w:rsid w:val="009D1D29"/>
    <w:rsid w:val="009D7930"/>
    <w:rsid w:val="009E33E0"/>
    <w:rsid w:val="009E4AB6"/>
    <w:rsid w:val="009E67F5"/>
    <w:rsid w:val="009F0F07"/>
    <w:rsid w:val="009F64F3"/>
    <w:rsid w:val="00A0775A"/>
    <w:rsid w:val="00A104C8"/>
    <w:rsid w:val="00A121F4"/>
    <w:rsid w:val="00A13DF9"/>
    <w:rsid w:val="00A22A79"/>
    <w:rsid w:val="00A30F8C"/>
    <w:rsid w:val="00A34E3C"/>
    <w:rsid w:val="00A45935"/>
    <w:rsid w:val="00A51E83"/>
    <w:rsid w:val="00A53FB0"/>
    <w:rsid w:val="00A607DE"/>
    <w:rsid w:val="00A620C5"/>
    <w:rsid w:val="00A64FB1"/>
    <w:rsid w:val="00A668E5"/>
    <w:rsid w:val="00A6761F"/>
    <w:rsid w:val="00A75D17"/>
    <w:rsid w:val="00A82BDF"/>
    <w:rsid w:val="00A87034"/>
    <w:rsid w:val="00A90BEE"/>
    <w:rsid w:val="00A957C3"/>
    <w:rsid w:val="00AA10BD"/>
    <w:rsid w:val="00AA5141"/>
    <w:rsid w:val="00AB21BC"/>
    <w:rsid w:val="00AB615F"/>
    <w:rsid w:val="00AC1A99"/>
    <w:rsid w:val="00AC1EE8"/>
    <w:rsid w:val="00AC20F8"/>
    <w:rsid w:val="00AC2BAC"/>
    <w:rsid w:val="00AC3302"/>
    <w:rsid w:val="00AE5095"/>
    <w:rsid w:val="00AF6959"/>
    <w:rsid w:val="00AF7583"/>
    <w:rsid w:val="00B015D0"/>
    <w:rsid w:val="00B01AB8"/>
    <w:rsid w:val="00B057AB"/>
    <w:rsid w:val="00B10C5B"/>
    <w:rsid w:val="00B11A0B"/>
    <w:rsid w:val="00B13659"/>
    <w:rsid w:val="00B267BE"/>
    <w:rsid w:val="00B26DFF"/>
    <w:rsid w:val="00B30A4D"/>
    <w:rsid w:val="00B34118"/>
    <w:rsid w:val="00B355C9"/>
    <w:rsid w:val="00B51E4B"/>
    <w:rsid w:val="00B56996"/>
    <w:rsid w:val="00B65EF2"/>
    <w:rsid w:val="00B67C28"/>
    <w:rsid w:val="00B73D7A"/>
    <w:rsid w:val="00B77F0C"/>
    <w:rsid w:val="00B83F15"/>
    <w:rsid w:val="00B94E40"/>
    <w:rsid w:val="00B9587C"/>
    <w:rsid w:val="00BB3034"/>
    <w:rsid w:val="00BD2D3E"/>
    <w:rsid w:val="00BE000C"/>
    <w:rsid w:val="00C03DDC"/>
    <w:rsid w:val="00C05ED8"/>
    <w:rsid w:val="00C2762C"/>
    <w:rsid w:val="00C31C55"/>
    <w:rsid w:val="00C32F46"/>
    <w:rsid w:val="00C36A5D"/>
    <w:rsid w:val="00C37E77"/>
    <w:rsid w:val="00C42A38"/>
    <w:rsid w:val="00C4334B"/>
    <w:rsid w:val="00C4725F"/>
    <w:rsid w:val="00C54620"/>
    <w:rsid w:val="00C72382"/>
    <w:rsid w:val="00C75ACB"/>
    <w:rsid w:val="00C82C6F"/>
    <w:rsid w:val="00C94D1D"/>
    <w:rsid w:val="00C95B3F"/>
    <w:rsid w:val="00CA004A"/>
    <w:rsid w:val="00CB1B67"/>
    <w:rsid w:val="00CB3427"/>
    <w:rsid w:val="00CC57BE"/>
    <w:rsid w:val="00CC6B92"/>
    <w:rsid w:val="00CE1A99"/>
    <w:rsid w:val="00D04FFA"/>
    <w:rsid w:val="00D052F1"/>
    <w:rsid w:val="00D058CF"/>
    <w:rsid w:val="00D224BE"/>
    <w:rsid w:val="00D23F4F"/>
    <w:rsid w:val="00D41136"/>
    <w:rsid w:val="00D51D0D"/>
    <w:rsid w:val="00D55003"/>
    <w:rsid w:val="00D550DC"/>
    <w:rsid w:val="00D67A95"/>
    <w:rsid w:val="00D82C34"/>
    <w:rsid w:val="00D90F99"/>
    <w:rsid w:val="00D9582B"/>
    <w:rsid w:val="00D958AC"/>
    <w:rsid w:val="00D95B0E"/>
    <w:rsid w:val="00D960F1"/>
    <w:rsid w:val="00DA715C"/>
    <w:rsid w:val="00DA77B8"/>
    <w:rsid w:val="00DB2E4C"/>
    <w:rsid w:val="00DC0933"/>
    <w:rsid w:val="00DC305C"/>
    <w:rsid w:val="00DC4365"/>
    <w:rsid w:val="00DC6330"/>
    <w:rsid w:val="00DC72AB"/>
    <w:rsid w:val="00DD13E0"/>
    <w:rsid w:val="00DD1CBF"/>
    <w:rsid w:val="00DD33CB"/>
    <w:rsid w:val="00DD39D6"/>
    <w:rsid w:val="00DF0F1A"/>
    <w:rsid w:val="00E00CA0"/>
    <w:rsid w:val="00E01AD6"/>
    <w:rsid w:val="00E03A6F"/>
    <w:rsid w:val="00E04A8E"/>
    <w:rsid w:val="00E05D4A"/>
    <w:rsid w:val="00E068CD"/>
    <w:rsid w:val="00E15BB1"/>
    <w:rsid w:val="00E26656"/>
    <w:rsid w:val="00E355F8"/>
    <w:rsid w:val="00E40E79"/>
    <w:rsid w:val="00E42DCB"/>
    <w:rsid w:val="00E43F38"/>
    <w:rsid w:val="00E51019"/>
    <w:rsid w:val="00E52122"/>
    <w:rsid w:val="00E60FAB"/>
    <w:rsid w:val="00E8585A"/>
    <w:rsid w:val="00E9446F"/>
    <w:rsid w:val="00E94E40"/>
    <w:rsid w:val="00EA1E12"/>
    <w:rsid w:val="00EA1FB5"/>
    <w:rsid w:val="00EA4690"/>
    <w:rsid w:val="00EC169F"/>
    <w:rsid w:val="00EC1F00"/>
    <w:rsid w:val="00EC6F8D"/>
    <w:rsid w:val="00ED0ABF"/>
    <w:rsid w:val="00ED3AD0"/>
    <w:rsid w:val="00EF36A6"/>
    <w:rsid w:val="00EF74BE"/>
    <w:rsid w:val="00F00378"/>
    <w:rsid w:val="00F0110B"/>
    <w:rsid w:val="00F05ADE"/>
    <w:rsid w:val="00F16090"/>
    <w:rsid w:val="00F17B9E"/>
    <w:rsid w:val="00F206BC"/>
    <w:rsid w:val="00F21C2E"/>
    <w:rsid w:val="00F233E8"/>
    <w:rsid w:val="00F23FC0"/>
    <w:rsid w:val="00F25DDE"/>
    <w:rsid w:val="00F27506"/>
    <w:rsid w:val="00F3062B"/>
    <w:rsid w:val="00F341C0"/>
    <w:rsid w:val="00F36C9E"/>
    <w:rsid w:val="00F37996"/>
    <w:rsid w:val="00F37BAD"/>
    <w:rsid w:val="00F457C4"/>
    <w:rsid w:val="00F46E7B"/>
    <w:rsid w:val="00F5099D"/>
    <w:rsid w:val="00F624A1"/>
    <w:rsid w:val="00F63552"/>
    <w:rsid w:val="00F7232A"/>
    <w:rsid w:val="00F723E5"/>
    <w:rsid w:val="00F74393"/>
    <w:rsid w:val="00F77F90"/>
    <w:rsid w:val="00F81B1E"/>
    <w:rsid w:val="00F87AF8"/>
    <w:rsid w:val="00F90495"/>
    <w:rsid w:val="00FA128E"/>
    <w:rsid w:val="00FA4EA5"/>
    <w:rsid w:val="00FD11A2"/>
    <w:rsid w:val="00FE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1006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03DD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DDC"/>
    <w:rPr>
      <w:lang w:eastAsia="it-IT"/>
    </w:rPr>
  </w:style>
  <w:style w:type="paragraph" w:styleId="NormaleWeb">
    <w:name w:val="Normal (Web)"/>
    <w:basedOn w:val="Normale"/>
    <w:unhideWhenUsed/>
    <w:rsid w:val="00C03DD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C03DDC"/>
  </w:style>
  <w:style w:type="paragraph" w:styleId="Intestazione">
    <w:name w:val="header"/>
    <w:basedOn w:val="Normale"/>
    <w:link w:val="IntestazioneCarattere"/>
    <w:uiPriority w:val="99"/>
    <w:unhideWhenUsed/>
    <w:rsid w:val="00726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F81"/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F8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6F8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9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9BD"/>
    <w:rPr>
      <w:rFonts w:ascii="Lucida Grande" w:hAnsi="Lucida Grande" w:cs="Lucida Grande"/>
      <w:sz w:val="18"/>
      <w:szCs w:val="18"/>
      <w:lang w:eastAsia="it-IT"/>
    </w:rPr>
  </w:style>
  <w:style w:type="paragraph" w:customStyle="1" w:styleId="Body">
    <w:name w:val="Body"/>
    <w:rsid w:val="007A72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03DDC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DDC"/>
    <w:rPr>
      <w:lang w:eastAsia="it-IT"/>
    </w:rPr>
  </w:style>
  <w:style w:type="paragraph" w:styleId="NormaleWeb">
    <w:name w:val="Normal (Web)"/>
    <w:basedOn w:val="Normale"/>
    <w:unhideWhenUsed/>
    <w:rsid w:val="00C03DD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C03DDC"/>
  </w:style>
  <w:style w:type="paragraph" w:styleId="Intestazione">
    <w:name w:val="header"/>
    <w:basedOn w:val="Normale"/>
    <w:link w:val="IntestazioneCarattere"/>
    <w:uiPriority w:val="99"/>
    <w:unhideWhenUsed/>
    <w:rsid w:val="00726F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F81"/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6F8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6F8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39B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39BD"/>
    <w:rPr>
      <w:rFonts w:ascii="Lucida Grande" w:hAnsi="Lucida Grande" w:cs="Lucida Grande"/>
      <w:sz w:val="18"/>
      <w:szCs w:val="18"/>
      <w:lang w:eastAsia="it-IT"/>
    </w:rPr>
  </w:style>
  <w:style w:type="paragraph" w:customStyle="1" w:styleId="Body">
    <w:name w:val="Body"/>
    <w:rsid w:val="007A72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Bachelder</dc:creator>
  <cp:lastModifiedBy>Galleria</cp:lastModifiedBy>
  <cp:revision>13</cp:revision>
  <cp:lastPrinted>2018-09-13T09:50:00Z</cp:lastPrinted>
  <dcterms:created xsi:type="dcterms:W3CDTF">2018-06-28T12:48:00Z</dcterms:created>
  <dcterms:modified xsi:type="dcterms:W3CDTF">2018-09-13T09:51:00Z</dcterms:modified>
</cp:coreProperties>
</file>